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64" w:rsidRPr="007E2CF6" w:rsidRDefault="00730E64" w:rsidP="00730E64">
      <w:pPr>
        <w:pStyle w:val="4"/>
        <w:pBdr>
          <w:bottom w:val="single" w:sz="6" w:space="1" w:color="auto"/>
        </w:pBdr>
        <w:rPr>
          <w:rFonts w:ascii="TH SarabunPSK" w:hAnsi="TH SarabunPSK" w:cs="TH SarabunPSK"/>
          <w:sz w:val="40"/>
          <w:szCs w:val="40"/>
          <w:cs/>
        </w:rPr>
      </w:pPr>
      <w:r w:rsidRPr="007E2CF6">
        <w:rPr>
          <w:rFonts w:ascii="TH SarabunPSK" w:hAnsi="TH SarabunPSK" w:cs="TH SarabunPSK"/>
          <w:sz w:val="40"/>
          <w:szCs w:val="40"/>
          <w:cs/>
        </w:rPr>
        <w:t>การกำกับการจัดทำแผนพัฒนาห้าปี</w:t>
      </w:r>
      <w:r w:rsidRPr="007E2CF6">
        <w:rPr>
          <w:rFonts w:ascii="TH SarabunPSK" w:hAnsi="TH SarabunPSK" w:cs="TH SarabunPSK"/>
          <w:sz w:val="40"/>
          <w:szCs w:val="40"/>
        </w:rPr>
        <w:t xml:space="preserve"> (</w:t>
      </w:r>
      <w:r w:rsidRPr="007E2CF6">
        <w:rPr>
          <w:rFonts w:ascii="TH SarabunPSK" w:hAnsi="TH SarabunPSK" w:cs="TH SarabunPSK"/>
          <w:sz w:val="40"/>
          <w:szCs w:val="40"/>
          <w:cs/>
        </w:rPr>
        <w:t>พ</w:t>
      </w:r>
      <w:r w:rsidRPr="007E2CF6">
        <w:rPr>
          <w:rFonts w:ascii="TH SarabunPSK" w:hAnsi="TH SarabunPSK" w:cs="TH SarabunPSK"/>
          <w:sz w:val="40"/>
          <w:szCs w:val="40"/>
        </w:rPr>
        <w:t>.</w:t>
      </w:r>
      <w:r w:rsidRPr="007E2CF6">
        <w:rPr>
          <w:rFonts w:ascii="TH SarabunPSK" w:hAnsi="TH SarabunPSK" w:cs="TH SarabunPSK"/>
          <w:sz w:val="40"/>
          <w:szCs w:val="40"/>
          <w:cs/>
        </w:rPr>
        <w:t>ศ</w:t>
      </w:r>
      <w:r w:rsidRPr="007E2CF6">
        <w:rPr>
          <w:rFonts w:ascii="TH SarabunPSK" w:hAnsi="TH SarabunPSK" w:cs="TH SarabunPSK"/>
          <w:sz w:val="40"/>
          <w:szCs w:val="40"/>
        </w:rPr>
        <w:t>.25</w:t>
      </w:r>
      <w:r w:rsidRPr="007E2CF6">
        <w:rPr>
          <w:rFonts w:ascii="TH SarabunPSK" w:hAnsi="TH SarabunPSK" w:cs="TH SarabunPSK" w:hint="cs"/>
          <w:sz w:val="40"/>
          <w:szCs w:val="40"/>
          <w:cs/>
        </w:rPr>
        <w:t>66</w:t>
      </w:r>
      <w:r w:rsidRPr="007E2CF6">
        <w:rPr>
          <w:rFonts w:ascii="TH SarabunPSK" w:hAnsi="TH SarabunPSK" w:cs="TH SarabunPSK"/>
          <w:sz w:val="40"/>
          <w:szCs w:val="40"/>
        </w:rPr>
        <w:t xml:space="preserve"> – 25</w:t>
      </w:r>
      <w:r w:rsidRPr="007E2CF6">
        <w:rPr>
          <w:rFonts w:ascii="TH SarabunPSK" w:hAnsi="TH SarabunPSK" w:cs="TH SarabunPSK" w:hint="cs"/>
          <w:sz w:val="40"/>
          <w:szCs w:val="40"/>
          <w:cs/>
        </w:rPr>
        <w:t>70</w:t>
      </w:r>
      <w:r w:rsidRPr="007E2CF6">
        <w:rPr>
          <w:rFonts w:ascii="TH SarabunPSK" w:hAnsi="TH SarabunPSK" w:cs="TH SarabunPSK"/>
          <w:sz w:val="40"/>
          <w:szCs w:val="40"/>
        </w:rPr>
        <w:t>)</w:t>
      </w: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pStyle w:val="5"/>
        <w:rPr>
          <w:rFonts w:ascii="TH SarabunPSK" w:hAnsi="TH SarabunPSK" w:cs="TH SarabunPSK"/>
          <w:sz w:val="32"/>
          <w:szCs w:val="32"/>
        </w:rPr>
      </w:pPr>
      <w:r w:rsidRPr="007E2CF6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ชื่อองค์กรปกครองส่วนท้องถิ่น</w:t>
      </w:r>
      <w:r w:rsidRPr="007E2CF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องค์การบริหารส่วนตำบลบ้านแจ้ง</w:t>
      </w: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1620"/>
        <w:gridCol w:w="1530"/>
      </w:tblGrid>
      <w:tr w:rsidR="007E2CF6" w:rsidRPr="007E2CF6" w:rsidTr="000513F3">
        <w:tc>
          <w:tcPr>
            <w:tcW w:w="6408" w:type="dxa"/>
            <w:shd w:val="pct12" w:color="auto" w:fill="auto"/>
            <w:vAlign w:val="center"/>
          </w:tcPr>
          <w:p w:rsidR="00730E64" w:rsidRPr="007E2CF6" w:rsidRDefault="00730E64" w:rsidP="000513F3">
            <w:pPr>
              <w:pStyle w:val="1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ประเด็นการประเมิน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pStyle w:val="6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620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pct12" w:color="auto" w:fill="auto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620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pStyle w:val="6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2  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การจัดทำแผนการพัฒนาท้องถิ่น</w:t>
            </w:r>
          </w:p>
        </w:tc>
        <w:tc>
          <w:tcPr>
            <w:tcW w:w="1620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pct12" w:color="auto" w:fill="auto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มีการวิเคราะห์ศักยภาพของท้องถิ่น</w:t>
            </w: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 (SWOT)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11.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12.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13.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14.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15.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16.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17.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2CF6" w:rsidRPr="007E2CF6" w:rsidTr="000513F3">
        <w:tc>
          <w:tcPr>
            <w:tcW w:w="640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18. </w:t>
            </w: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62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30E64" w:rsidRPr="007E2CF6" w:rsidRDefault="00730E64" w:rsidP="00730E64">
      <w:pPr>
        <w:rPr>
          <w:rFonts w:ascii="TH SarabunPSK" w:hAnsi="TH SarabunPSK" w:cs="TH SarabunPSK"/>
          <w:cs/>
        </w:rPr>
        <w:sectPr w:rsidR="00730E64" w:rsidRPr="007E2CF6" w:rsidSect="000513F3">
          <w:footerReference w:type="default" r:id="rId8"/>
          <w:pgSz w:w="11906" w:h="16838"/>
          <w:pgMar w:top="1440" w:right="1152" w:bottom="1440" w:left="1728" w:header="706" w:footer="706" w:gutter="0"/>
          <w:pgNumType w:start="1"/>
          <w:cols w:space="720"/>
        </w:sectPr>
      </w:pPr>
    </w:p>
    <w:p w:rsidR="00730E64" w:rsidRPr="007E2CF6" w:rsidRDefault="00730E64" w:rsidP="00730E64">
      <w:pPr>
        <w:pStyle w:val="a5"/>
        <w:rPr>
          <w:rFonts w:ascii="TH SarabunPSK" w:hAnsi="TH SarabunPSK" w:cs="TH SarabunPSK"/>
          <w:sz w:val="52"/>
          <w:szCs w:val="52"/>
        </w:rPr>
      </w:pPr>
      <w:r w:rsidRPr="007E2CF6">
        <w:rPr>
          <w:rFonts w:ascii="TH SarabunPSK" w:hAnsi="TH SarabunPSK" w:cs="TH SarabunPSK"/>
          <w:sz w:val="52"/>
          <w:szCs w:val="52"/>
          <w:cs/>
        </w:rPr>
        <w:lastRenderedPageBreak/>
        <w:t>แบบติดตามผลการดำเนินงานขององค์กรปกครองส่วนท้องถิ่น</w:t>
      </w:r>
    </w:p>
    <w:p w:rsidR="00730E64" w:rsidRPr="007E2CF6" w:rsidRDefault="00730E64" w:rsidP="00730E64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2CF6">
        <w:rPr>
          <w:rFonts w:ascii="TH SarabunPSK" w:hAnsi="TH SarabunPSK" w:cs="TH SarabunPSK"/>
          <w:b/>
          <w:bCs/>
          <w:sz w:val="40"/>
          <w:szCs w:val="40"/>
        </w:rPr>
        <w:t xml:space="preserve">( </w:t>
      </w:r>
      <w:r w:rsidRPr="007E2CF6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ประจำปีงบประมาณพ</w:t>
      </w:r>
      <w:r w:rsidRPr="007E2CF6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7E2CF6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7E2CF6">
        <w:rPr>
          <w:rFonts w:ascii="TH SarabunPSK" w:hAnsi="TH SarabunPSK" w:cs="TH SarabunPSK"/>
          <w:b/>
          <w:bCs/>
          <w:sz w:val="40"/>
          <w:szCs w:val="40"/>
        </w:rPr>
        <w:t>.256</w:t>
      </w:r>
      <w:r w:rsidR="007B44E8" w:rsidRPr="007E2CF6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  <w:r w:rsidRPr="007E2CF6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b/>
          <w:bCs/>
          <w:sz w:val="44"/>
          <w:szCs w:val="44"/>
        </w:rPr>
      </w:pPr>
      <w:r w:rsidRPr="007E2CF6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7E2CF6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1</w:t>
      </w:r>
      <w:r w:rsidRPr="007E2CF6">
        <w:rPr>
          <w:rFonts w:ascii="TH SarabunPSK" w:hAnsi="TH SarabunPSK" w:cs="TH SarabunPSK"/>
          <w:sz w:val="44"/>
          <w:szCs w:val="44"/>
        </w:rPr>
        <w:tab/>
      </w:r>
      <w:r w:rsidRPr="007E2CF6">
        <w:rPr>
          <w:rFonts w:ascii="TH SarabunPSK" w:hAnsi="TH SarabunPSK" w:cs="TH SarabunPSK"/>
          <w:b/>
          <w:bCs/>
          <w:sz w:val="44"/>
          <w:szCs w:val="44"/>
          <w:cs/>
        </w:rPr>
        <w:t>ข้อมูลทั่วไป</w:t>
      </w: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7E2CF6">
        <w:rPr>
          <w:rFonts w:ascii="TH SarabunPSK" w:hAnsi="TH SarabunPSK" w:cs="TH SarabunPSK"/>
          <w:b/>
          <w:bCs/>
          <w:sz w:val="40"/>
          <w:szCs w:val="40"/>
        </w:rPr>
        <w:t xml:space="preserve">1. </w:t>
      </w:r>
      <w:r w:rsidRPr="007E2CF6">
        <w:rPr>
          <w:rFonts w:ascii="TH SarabunPSK" w:hAnsi="TH SarabunPSK" w:cs="TH SarabunPSK"/>
          <w:b/>
          <w:bCs/>
          <w:sz w:val="40"/>
          <w:szCs w:val="40"/>
          <w:cs/>
        </w:rPr>
        <w:t>ชื่อองค์กรปกครองส่วนท้องถิ่น</w:t>
      </w:r>
      <w:r w:rsidRPr="007E2CF6">
        <w:rPr>
          <w:rFonts w:ascii="TH SarabunPSK" w:hAnsi="TH SarabunPSK" w:cs="TH SarabunPSK"/>
          <w:sz w:val="40"/>
          <w:szCs w:val="40"/>
          <w:cs/>
        </w:rPr>
        <w:t>องค์การบริหารส่วนตำบลบ้านแจ้ง</w:t>
      </w:r>
    </w:p>
    <w:p w:rsidR="00730E64" w:rsidRPr="007E2CF6" w:rsidRDefault="00730E64" w:rsidP="00730E64">
      <w:pPr>
        <w:spacing w:before="240"/>
        <w:rPr>
          <w:rFonts w:ascii="TH SarabunPSK" w:hAnsi="TH SarabunPSK" w:cs="TH SarabunPSK"/>
          <w:sz w:val="40"/>
          <w:szCs w:val="40"/>
        </w:rPr>
      </w:pPr>
      <w:r w:rsidRPr="007E2CF6"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7E2CF6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รายงานผลการดำเนินงานประจำปีงบประมาณ</w:t>
      </w:r>
      <w:r w:rsidRPr="007E2CF6">
        <w:rPr>
          <w:rFonts w:ascii="TH SarabunPSK" w:hAnsi="TH SarabunPSK" w:cs="TH SarabunPSK"/>
          <w:sz w:val="40"/>
          <w:szCs w:val="40"/>
          <w:cs/>
        </w:rPr>
        <w:t>พ</w:t>
      </w:r>
      <w:r w:rsidRPr="007E2CF6">
        <w:rPr>
          <w:rFonts w:ascii="TH SarabunPSK" w:hAnsi="TH SarabunPSK" w:cs="TH SarabunPSK"/>
          <w:sz w:val="40"/>
          <w:szCs w:val="40"/>
        </w:rPr>
        <w:t>.</w:t>
      </w:r>
      <w:r w:rsidRPr="007E2CF6">
        <w:rPr>
          <w:rFonts w:ascii="TH SarabunPSK" w:hAnsi="TH SarabunPSK" w:cs="TH SarabunPSK"/>
          <w:sz w:val="40"/>
          <w:szCs w:val="40"/>
          <w:cs/>
        </w:rPr>
        <w:t>ศ</w:t>
      </w:r>
      <w:r w:rsidRPr="007E2CF6">
        <w:rPr>
          <w:rFonts w:ascii="TH SarabunPSK" w:hAnsi="TH SarabunPSK" w:cs="TH SarabunPSK"/>
          <w:sz w:val="40"/>
          <w:szCs w:val="40"/>
        </w:rPr>
        <w:t>.256</w:t>
      </w:r>
      <w:r w:rsidR="007B44E8" w:rsidRPr="007E2CF6">
        <w:rPr>
          <w:rFonts w:ascii="TH SarabunPSK" w:hAnsi="TH SarabunPSK" w:cs="TH SarabunPSK" w:hint="cs"/>
          <w:sz w:val="40"/>
          <w:szCs w:val="40"/>
          <w:cs/>
        </w:rPr>
        <w:t>7</w:t>
      </w:r>
      <w:r w:rsidRPr="007E2CF6">
        <w:rPr>
          <w:rFonts w:ascii="TH SarabunPSK" w:hAnsi="TH SarabunPSK" w:cs="TH SarabunPSK"/>
          <w:sz w:val="40"/>
          <w:szCs w:val="40"/>
        </w:rPr>
        <w:t xml:space="preserve">(1 </w:t>
      </w:r>
      <w:r w:rsidRPr="007E2CF6">
        <w:rPr>
          <w:rFonts w:ascii="TH SarabunPSK" w:hAnsi="TH SarabunPSK" w:cs="TH SarabunPSK"/>
          <w:sz w:val="40"/>
          <w:szCs w:val="40"/>
          <w:cs/>
        </w:rPr>
        <w:t>ตุลาคม</w:t>
      </w:r>
      <w:r w:rsidRPr="007E2CF6">
        <w:rPr>
          <w:rFonts w:ascii="TH SarabunPSK" w:hAnsi="TH SarabunPSK" w:cs="TH SarabunPSK"/>
          <w:sz w:val="40"/>
          <w:szCs w:val="40"/>
        </w:rPr>
        <w:t xml:space="preserve"> 256</w:t>
      </w:r>
      <w:r w:rsidR="007B44E8" w:rsidRPr="007E2CF6">
        <w:rPr>
          <w:rFonts w:ascii="TH SarabunPSK" w:hAnsi="TH SarabunPSK" w:cs="TH SarabunPSK" w:hint="cs"/>
          <w:sz w:val="40"/>
          <w:szCs w:val="40"/>
          <w:cs/>
        </w:rPr>
        <w:t>6</w:t>
      </w:r>
      <w:r w:rsidRPr="007E2CF6">
        <w:rPr>
          <w:rFonts w:ascii="TH SarabunPSK" w:hAnsi="TH SarabunPSK" w:cs="TH SarabunPSK"/>
          <w:sz w:val="40"/>
          <w:szCs w:val="40"/>
        </w:rPr>
        <w:t xml:space="preserve">- 30 </w:t>
      </w:r>
      <w:r w:rsidRPr="007E2CF6">
        <w:rPr>
          <w:rFonts w:ascii="TH SarabunPSK" w:hAnsi="TH SarabunPSK" w:cs="TH SarabunPSK"/>
          <w:sz w:val="40"/>
          <w:szCs w:val="40"/>
          <w:cs/>
        </w:rPr>
        <w:t>กันยายน</w:t>
      </w:r>
      <w:r w:rsidR="007B44E8" w:rsidRPr="007E2CF6">
        <w:rPr>
          <w:rFonts w:ascii="TH SarabunPSK" w:hAnsi="TH SarabunPSK" w:cs="TH SarabunPSK"/>
          <w:sz w:val="40"/>
          <w:szCs w:val="40"/>
        </w:rPr>
        <w:t xml:space="preserve"> 2567</w:t>
      </w:r>
      <w:r w:rsidRPr="007E2CF6">
        <w:rPr>
          <w:rFonts w:ascii="TH SarabunPSK" w:hAnsi="TH SarabunPSK" w:cs="TH SarabunPSK"/>
          <w:sz w:val="40"/>
          <w:szCs w:val="40"/>
        </w:rPr>
        <w:t>)</w:t>
      </w: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7E2CF6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7E2CF6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2</w:t>
      </w:r>
      <w:r w:rsidRPr="007E2CF6">
        <w:rPr>
          <w:rFonts w:ascii="TH SarabunPSK" w:hAnsi="TH SarabunPSK" w:cs="TH SarabunPSK"/>
          <w:sz w:val="44"/>
          <w:szCs w:val="44"/>
        </w:rPr>
        <w:tab/>
      </w:r>
      <w:r w:rsidRPr="007E2CF6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ผลการดำเนินงานตามแผนพัฒนาห้าปี</w:t>
      </w: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0E64" w:rsidRPr="007E2CF6" w:rsidRDefault="002705CB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E2C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3.</w:t>
      </w:r>
      <w:r w:rsidR="00730E64" w:rsidRPr="007E2CF6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จำนวนโครงการและงบประมาณตามแผนพัฒนา</w:t>
      </w:r>
      <w:r w:rsidR="00730E64" w:rsidRPr="007E2C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  <w:r w:rsidR="00730E64" w:rsidRPr="007E2CF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730E64" w:rsidRPr="007E2C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(งบประมาณ 256</w:t>
      </w:r>
      <w:r w:rsidR="007B44E8" w:rsidRPr="007E2CF6">
        <w:rPr>
          <w:rFonts w:ascii="TH SarabunPSK" w:hAnsi="TH SarabunPSK" w:cs="TH SarabunPSK"/>
          <w:b/>
          <w:bCs/>
          <w:sz w:val="36"/>
          <w:szCs w:val="36"/>
        </w:rPr>
        <w:t>7</w:t>
      </w:r>
      <w:r w:rsidR="00730E64" w:rsidRPr="007E2CF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992"/>
        <w:gridCol w:w="1417"/>
        <w:gridCol w:w="993"/>
        <w:gridCol w:w="1559"/>
        <w:gridCol w:w="1134"/>
        <w:gridCol w:w="1417"/>
        <w:gridCol w:w="1276"/>
        <w:gridCol w:w="1559"/>
        <w:gridCol w:w="1276"/>
        <w:gridCol w:w="1277"/>
      </w:tblGrid>
      <w:tr w:rsidR="007E2CF6" w:rsidRPr="007E2CF6" w:rsidTr="000513F3">
        <w:trPr>
          <w:cantSplit/>
        </w:trPr>
        <w:tc>
          <w:tcPr>
            <w:tcW w:w="2978" w:type="dxa"/>
            <w:vMerge w:val="restart"/>
            <w:vAlign w:val="center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 1  (2566)</w:t>
            </w:r>
          </w:p>
        </w:tc>
        <w:tc>
          <w:tcPr>
            <w:tcW w:w="2552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 2  (2567)</w:t>
            </w:r>
          </w:p>
        </w:tc>
        <w:tc>
          <w:tcPr>
            <w:tcW w:w="2551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  3   (2568)</w:t>
            </w:r>
          </w:p>
        </w:tc>
        <w:tc>
          <w:tcPr>
            <w:tcW w:w="2835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  4   (2569)</w:t>
            </w:r>
          </w:p>
        </w:tc>
        <w:tc>
          <w:tcPr>
            <w:tcW w:w="2553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7E2CF6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7E2CF6">
              <w:rPr>
                <w:rFonts w:ascii="TH SarabunPSK" w:hAnsi="TH SarabunPSK" w:cs="TH SarabunPSK"/>
                <w:sz w:val="30"/>
                <w:szCs w:val="30"/>
              </w:rPr>
              <w:t xml:space="preserve">   (2570)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  <w:vMerge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</w:tr>
      <w:tr w:rsidR="007E2CF6" w:rsidRPr="007E2CF6" w:rsidTr="000513F3">
        <w:trPr>
          <w:cantSplit/>
          <w:trHeight w:val="738"/>
        </w:trPr>
        <w:tc>
          <w:tcPr>
            <w:tcW w:w="297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</w:rPr>
              <w:t xml:space="preserve">1.  </w:t>
            </w:r>
            <w:r w:rsidRPr="007E2CF6">
              <w:rPr>
                <w:rFonts w:ascii="TH SarabunPSK" w:hAnsi="TH SarabunPSK" w:cs="TH SarabunPSK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993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13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5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27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58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992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7E2CF6">
              <w:rPr>
                <w:rFonts w:ascii="TH SarabunPSK" w:hAnsi="TH SarabunPSK" w:cs="TH SarabunPSK"/>
                <w:b/>
                <w:bCs/>
              </w:rPr>
              <w:t>5</w:t>
            </w:r>
            <w:r w:rsidRPr="007E2CF6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993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7E2CF6">
              <w:rPr>
                <w:rFonts w:ascii="TH SarabunPSK" w:hAnsi="TH SarabunPSK" w:cs="TH SarabunPSK"/>
                <w:b/>
                <w:bCs/>
              </w:rPr>
              <w:t>5</w:t>
            </w:r>
            <w:r w:rsidRPr="007E2CF6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134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7E2CF6">
              <w:rPr>
                <w:rFonts w:ascii="TH SarabunPSK" w:hAnsi="TH SarabunPSK" w:cs="TH SarabunPSK"/>
                <w:b/>
                <w:bCs/>
              </w:rPr>
              <w:t>5</w:t>
            </w:r>
            <w:r w:rsidRPr="007E2CF6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7E2CF6">
              <w:rPr>
                <w:rFonts w:ascii="TH SarabunPSK" w:hAnsi="TH SarabunPSK" w:cs="TH SarabunPSK"/>
                <w:b/>
                <w:bCs/>
              </w:rPr>
              <w:t>5</w:t>
            </w:r>
            <w:r w:rsidRPr="007E2CF6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27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992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993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134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27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992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7" w:type="dxa"/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27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eastAsia="Angsana New" w:hAnsi="TH SarabunPSK" w:cs="TH SarabunPSK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992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559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6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6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992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559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2CF6">
              <w:rPr>
                <w:rFonts w:ascii="TH SarabunPSK" w:hAnsi="TH SarabunPSK" w:cs="TH SarabunPSK"/>
                <w:b/>
                <w:bCs/>
              </w:rPr>
              <w:t>28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eastAsia="Angsana New" w:hAnsi="TH SarabunPSK" w:cs="TH SarabunPSK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992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993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559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277" w:type="dxa"/>
            <w:tcBorders>
              <w:bottom w:val="nil"/>
            </w:tcBorders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559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276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276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</w:tr>
      <w:tr w:rsidR="007E2CF6" w:rsidRPr="007E2CF6" w:rsidTr="000513F3">
        <w:trPr>
          <w:cantSplit/>
        </w:trPr>
        <w:tc>
          <w:tcPr>
            <w:tcW w:w="2978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pct12" w:color="auto" w:fill="auto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  <w:shd w:val="pct12" w:color="auto" w:fill="auto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30E64" w:rsidRPr="007E2CF6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30E64" w:rsidRPr="007E2CF6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  <w:r w:rsidRPr="007E2CF6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 w:rsidRPr="007E2CF6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ผลการดำเนินงานตามแผนพัฒนาปี</w:t>
      </w:r>
      <w:r w:rsidRPr="007E2CF6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Pr="007E2CF6">
        <w:rPr>
          <w:rFonts w:ascii="TH SarabunPSK" w:hAnsi="TH SarabunPSK" w:cs="TH SarabunPSK"/>
          <w:b/>
          <w:bCs/>
          <w:sz w:val="36"/>
          <w:szCs w:val="36"/>
        </w:rPr>
        <w:t xml:space="preserve"> 256</w:t>
      </w:r>
      <w:r w:rsidR="006349D6" w:rsidRPr="007E2CF6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730E64" w:rsidRPr="007E2CF6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8"/>
        <w:gridCol w:w="795"/>
        <w:gridCol w:w="795"/>
        <w:gridCol w:w="795"/>
        <w:gridCol w:w="796"/>
        <w:gridCol w:w="795"/>
        <w:gridCol w:w="796"/>
        <w:gridCol w:w="795"/>
        <w:gridCol w:w="795"/>
        <w:gridCol w:w="795"/>
        <w:gridCol w:w="796"/>
        <w:gridCol w:w="1591"/>
      </w:tblGrid>
      <w:tr w:rsidR="007E2CF6" w:rsidRPr="007E2CF6" w:rsidTr="000513F3">
        <w:trPr>
          <w:cantSplit/>
        </w:trPr>
        <w:tc>
          <w:tcPr>
            <w:tcW w:w="4338" w:type="dxa"/>
            <w:vMerge w:val="restart"/>
            <w:vAlign w:val="center"/>
          </w:tcPr>
          <w:p w:rsidR="00730E64" w:rsidRPr="007E2CF6" w:rsidRDefault="00730E64" w:rsidP="000513F3">
            <w:pPr>
              <w:pStyle w:val="1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1590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จำนวนโครงการที่เสร็จ</w:t>
            </w:r>
          </w:p>
        </w:tc>
        <w:tc>
          <w:tcPr>
            <w:tcW w:w="1591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591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590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จำนวนโครงการที่มีการยกเลิก</w:t>
            </w:r>
          </w:p>
        </w:tc>
        <w:tc>
          <w:tcPr>
            <w:tcW w:w="1591" w:type="dxa"/>
            <w:gridSpan w:val="2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จำนวนโครงการที่มีการเพิ่มเติม</w:t>
            </w:r>
          </w:p>
        </w:tc>
        <w:tc>
          <w:tcPr>
            <w:tcW w:w="159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จำนวนโครงการทั้งหมด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  <w:vMerge/>
          </w:tcPr>
          <w:p w:rsidR="00730E64" w:rsidRPr="007E2CF6" w:rsidRDefault="00730E64" w:rsidP="000513F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9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จำนวน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>8.72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26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>5.70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>4.36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</w:rPr>
              <w:t>10.40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31</w:t>
            </w:r>
          </w:p>
        </w:tc>
      </w:tr>
      <w:tr w:rsidR="007E2CF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  <w:tr w:rsidR="006349D6" w:rsidRPr="007E2CF6" w:rsidTr="000513F3">
        <w:trPr>
          <w:cantSplit/>
        </w:trPr>
        <w:tc>
          <w:tcPr>
            <w:tcW w:w="4338" w:type="dxa"/>
          </w:tcPr>
          <w:p w:rsidR="006349D6" w:rsidRPr="007E2CF6" w:rsidRDefault="006349D6" w:rsidP="000513F3">
            <w:pPr>
              <w:pStyle w:val="3"/>
              <w:jc w:val="center"/>
              <w:rPr>
                <w:rFonts w:ascii="TH SarabunPSK" w:hAnsi="TH SarabunPSK" w:cs="TH SarabunPSK"/>
                <w:color w:val="auto"/>
              </w:rPr>
            </w:pPr>
            <w:r w:rsidRPr="007E2CF6">
              <w:rPr>
                <w:rFonts w:ascii="TH SarabunPSK" w:hAnsi="TH SarabunPSK" w:cs="TH SarabunPSK"/>
                <w:color w:val="auto"/>
                <w:cs/>
              </w:rPr>
              <w:t>รวม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87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6349D6" w:rsidRPr="007E2CF6" w:rsidRDefault="006349D6" w:rsidP="000513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87</w:t>
            </w:r>
          </w:p>
        </w:tc>
      </w:tr>
    </w:tbl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  <w:r w:rsidRPr="007E2C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5.</w:t>
      </w:r>
      <w:r w:rsidRPr="007E2CF6">
        <w:rPr>
          <w:rFonts w:ascii="TH SarabunPSK" w:hAnsi="TH SarabunPSK" w:cs="TH SarabunPSK"/>
          <w:b/>
          <w:bCs/>
          <w:sz w:val="36"/>
          <w:szCs w:val="36"/>
          <w:cs/>
        </w:rPr>
        <w:t>การเบิกจ่ายงบประมาณปี</w:t>
      </w:r>
      <w:r w:rsidRPr="007E2CF6">
        <w:rPr>
          <w:rFonts w:ascii="TH SarabunPSK" w:hAnsi="TH SarabunPSK" w:cs="TH SarabunPSK"/>
          <w:b/>
          <w:bCs/>
          <w:sz w:val="36"/>
          <w:szCs w:val="36"/>
        </w:rPr>
        <w:t xml:space="preserve">  256</w:t>
      </w:r>
      <w:r w:rsidR="006349D6" w:rsidRPr="007E2CF6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730E64" w:rsidRPr="007E2CF6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410"/>
        <w:gridCol w:w="2268"/>
        <w:gridCol w:w="2551"/>
      </w:tblGrid>
      <w:tr w:rsidR="007E2CF6" w:rsidRPr="007E2CF6" w:rsidTr="000513F3">
        <w:trPr>
          <w:cantSplit/>
        </w:trPr>
        <w:tc>
          <w:tcPr>
            <w:tcW w:w="708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2268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55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ind w:left="1026" w:right="6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2CF6" w:rsidRPr="007E2CF6" w:rsidTr="00E34418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268" w:type="dxa"/>
            <w:vAlign w:val="bottom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2,094,500</w:t>
            </w:r>
          </w:p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2,001,400</w:t>
            </w:r>
          </w:p>
        </w:tc>
      </w:tr>
      <w:tr w:rsidR="007E2CF6" w:rsidRPr="007E2CF6" w:rsidTr="00E34418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bottom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2CF6" w:rsidRPr="007E2CF6" w:rsidTr="00E34418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268" w:type="dxa"/>
            <w:vAlign w:val="bottom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2,863,885</w:t>
            </w:r>
          </w:p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2,310,394</w:t>
            </w:r>
          </w:p>
        </w:tc>
      </w:tr>
      <w:tr w:rsidR="007E2CF6" w:rsidRPr="007E2CF6" w:rsidTr="00E34418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bottom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2CF6" w:rsidRPr="007E2CF6" w:rsidTr="00E34418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68" w:type="dxa"/>
            <w:vAlign w:val="bottom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1,204,000</w:t>
            </w:r>
          </w:p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882,181</w:t>
            </w:r>
          </w:p>
        </w:tc>
      </w:tr>
      <w:tr w:rsidR="007E2CF6" w:rsidRPr="007E2CF6" w:rsidTr="00E34418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268" w:type="dxa"/>
            <w:vAlign w:val="bottom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2,612,180</w:t>
            </w:r>
          </w:p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2,041,502.25</w:t>
            </w:r>
          </w:p>
        </w:tc>
      </w:tr>
      <w:tr w:rsidR="007E2CF6" w:rsidRPr="007E2CF6" w:rsidTr="00E34418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68" w:type="dxa"/>
            <w:vAlign w:val="bottom"/>
          </w:tcPr>
          <w:p w:rsidR="006349D6" w:rsidRPr="007E2CF6" w:rsidRDefault="006349D6" w:rsidP="0063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2CF6" w:rsidRPr="007E2CF6" w:rsidTr="000513F3">
        <w:trPr>
          <w:cantSplit/>
        </w:trPr>
        <w:tc>
          <w:tcPr>
            <w:tcW w:w="7088" w:type="dxa"/>
          </w:tcPr>
          <w:p w:rsidR="006349D6" w:rsidRPr="007E2CF6" w:rsidRDefault="006349D6" w:rsidP="000513F3">
            <w:pPr>
              <w:pStyle w:val="3"/>
              <w:jc w:val="center"/>
              <w:rPr>
                <w:rFonts w:ascii="TH SarabunPSK" w:hAnsi="TH SarabunPSK" w:cs="TH SarabunPSK"/>
                <w:color w:val="auto"/>
              </w:rPr>
            </w:pPr>
            <w:r w:rsidRPr="007E2CF6">
              <w:rPr>
                <w:rFonts w:ascii="TH SarabunPSK" w:hAnsi="TH SarabunPSK" w:cs="TH SarabunPSK"/>
                <w:color w:val="auto"/>
                <w:cs/>
              </w:rPr>
              <w:t>รวม</w:t>
            </w:r>
          </w:p>
        </w:tc>
        <w:tc>
          <w:tcPr>
            <w:tcW w:w="2410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2268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8,774,565.00</w:t>
            </w:r>
          </w:p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7,235,477.25</w:t>
            </w:r>
          </w:p>
          <w:p w:rsidR="006349D6" w:rsidRPr="007E2CF6" w:rsidRDefault="006349D6" w:rsidP="00E07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E2CF6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lastRenderedPageBreak/>
        <w:t>ส่วนที่</w:t>
      </w:r>
      <w:r w:rsidRPr="007E2CF6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3</w:t>
      </w:r>
      <w:r w:rsidRPr="007E2CF6">
        <w:rPr>
          <w:rFonts w:ascii="TH SarabunPSK" w:hAnsi="TH SarabunPSK" w:cs="TH SarabunPSK"/>
          <w:sz w:val="44"/>
          <w:szCs w:val="44"/>
        </w:rPr>
        <w:tab/>
      </w:r>
      <w:r w:rsidRPr="007E2CF6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ผลการดำเนินงานตามโครงการที่ได้เงินอุดหนุนเฉพาะกิจ</w:t>
      </w: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E2CF6">
        <w:rPr>
          <w:rFonts w:ascii="TH SarabunPSK" w:hAnsi="TH SarabunPSK" w:cs="TH SarabunPSK"/>
          <w:b/>
          <w:bCs/>
          <w:sz w:val="36"/>
          <w:szCs w:val="36"/>
        </w:rPr>
        <w:t xml:space="preserve">6.  </w:t>
      </w:r>
      <w:r w:rsidRPr="007E2CF6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โครงการที่ได้รับเงินอุดหนุนเฉพาะกิจประจำปี</w:t>
      </w:r>
      <w:r w:rsidRPr="007E2CF6">
        <w:rPr>
          <w:rFonts w:ascii="TH SarabunPSK" w:hAnsi="TH SarabunPSK" w:cs="TH SarabunPSK"/>
          <w:b/>
          <w:bCs/>
          <w:sz w:val="36"/>
          <w:szCs w:val="36"/>
        </w:rPr>
        <w:t xml:space="preserve">   256</w:t>
      </w:r>
      <w:r w:rsidR="006349D6" w:rsidRPr="007E2CF6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632"/>
        <w:gridCol w:w="1794"/>
        <w:gridCol w:w="1794"/>
        <w:gridCol w:w="1936"/>
        <w:gridCol w:w="1937"/>
      </w:tblGrid>
      <w:tr w:rsidR="007E2CF6" w:rsidRPr="007E2CF6" w:rsidTr="000513F3">
        <w:trPr>
          <w:cantSplit/>
        </w:trPr>
        <w:tc>
          <w:tcPr>
            <w:tcW w:w="4788" w:type="dxa"/>
            <w:vMerge w:val="restart"/>
            <w:vAlign w:val="center"/>
          </w:tcPr>
          <w:p w:rsidR="00730E64" w:rsidRPr="007E2CF6" w:rsidRDefault="00730E64" w:rsidP="000513F3">
            <w:pPr>
              <w:pStyle w:val="1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5220" w:type="dxa"/>
            <w:gridSpan w:val="3"/>
          </w:tcPr>
          <w:p w:rsidR="00730E64" w:rsidRPr="007E2CF6" w:rsidRDefault="00730E64" w:rsidP="000513F3">
            <w:pPr>
              <w:pStyle w:val="1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3873" w:type="dxa"/>
            <w:gridSpan w:val="2"/>
          </w:tcPr>
          <w:p w:rsidR="00730E64" w:rsidRPr="007E2CF6" w:rsidRDefault="00730E64" w:rsidP="000513F3">
            <w:pPr>
              <w:pStyle w:val="1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7E2CF6" w:rsidRPr="007E2CF6" w:rsidTr="000513F3">
        <w:trPr>
          <w:cantSplit/>
        </w:trPr>
        <w:tc>
          <w:tcPr>
            <w:tcW w:w="4788" w:type="dxa"/>
            <w:vMerge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ดำเนินการเสร็จแล้ว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93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3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งบประมาณที่เบิกจ่ายไป</w:t>
            </w:r>
          </w:p>
        </w:tc>
      </w:tr>
      <w:tr w:rsidR="007E2CF6" w:rsidRPr="007E2CF6" w:rsidTr="000513F3">
        <w:trPr>
          <w:cantSplit/>
        </w:trPr>
        <w:tc>
          <w:tcPr>
            <w:tcW w:w="478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สนับสนุนการบริการสาธารณสุข</w:t>
            </w:r>
          </w:p>
        </w:tc>
        <w:tc>
          <w:tcPr>
            <w:tcW w:w="163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2CF6" w:rsidRPr="007E2CF6" w:rsidTr="000513F3">
        <w:trPr>
          <w:cantSplit/>
        </w:trPr>
        <w:tc>
          <w:tcPr>
            <w:tcW w:w="478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โครงการส่งเสริมสวัสดิการสังคมสงเคราะห์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แก่ผู้พิการผู้สูงอายุตำบลบ้านแจ้ง</w:t>
            </w:r>
          </w:p>
        </w:tc>
        <w:tc>
          <w:tcPr>
            <w:tcW w:w="163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3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7E2CF6" w:rsidRPr="007E2CF6" w:rsidTr="000513F3">
        <w:trPr>
          <w:cantSplit/>
        </w:trPr>
        <w:tc>
          <w:tcPr>
            <w:tcW w:w="478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โครงการสนับสนุนอาหารเสริมนมอาหารกลางวันให้กับเด็กนักเรียน</w:t>
            </w:r>
          </w:p>
        </w:tc>
        <w:tc>
          <w:tcPr>
            <w:tcW w:w="163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t>2,967,841</w:t>
            </w:r>
          </w:p>
        </w:tc>
        <w:tc>
          <w:tcPr>
            <w:tcW w:w="193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t>2,674,205.29</w:t>
            </w:r>
          </w:p>
        </w:tc>
      </w:tr>
      <w:tr w:rsidR="00730E64" w:rsidRPr="007E2CF6" w:rsidTr="000513F3">
        <w:trPr>
          <w:cantSplit/>
        </w:trPr>
        <w:tc>
          <w:tcPr>
            <w:tcW w:w="478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โครงการเสริมสร้างกิจกรรมเพื่อเพิ่มความสัมพันธ์ที่ดีในครอบครัว</w:t>
            </w:r>
          </w:p>
        </w:tc>
        <w:tc>
          <w:tcPr>
            <w:tcW w:w="163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</w:rPr>
            </w:pPr>
            <w:r w:rsidRPr="007E2CF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730E64" w:rsidRPr="007E2CF6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7E2CF6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7E2CF6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4</w:t>
      </w:r>
      <w:r w:rsidRPr="007E2CF6">
        <w:rPr>
          <w:rFonts w:ascii="TH SarabunPSK" w:hAnsi="TH SarabunPSK" w:cs="TH SarabunPSK"/>
          <w:sz w:val="44"/>
          <w:szCs w:val="44"/>
        </w:rPr>
        <w:tab/>
      </w:r>
      <w:r w:rsidRPr="007E2CF6">
        <w:rPr>
          <w:rFonts w:ascii="TH SarabunPSK" w:hAnsi="TH SarabunPSK" w:cs="TH SarabunPSK"/>
          <w:b/>
          <w:bCs/>
          <w:sz w:val="44"/>
          <w:szCs w:val="44"/>
          <w:cs/>
        </w:rPr>
        <w:t>ปัญหาและอุปสรรคในการปฏิบัติงาน</w:t>
      </w:r>
    </w:p>
    <w:p w:rsidR="00730E64" w:rsidRPr="007E2CF6" w:rsidRDefault="00730E64" w:rsidP="00730E6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E2CF6">
        <w:rPr>
          <w:rFonts w:ascii="TH SarabunPSK" w:hAnsi="TH SarabunPSK" w:cs="TH SarabunPSK"/>
          <w:sz w:val="32"/>
          <w:szCs w:val="32"/>
          <w:cs/>
        </w:rPr>
        <w:t>ประชาชนยังไม่กล้าที่จะแสดงความคิดเห็นในการร่วมเสนอปัญหาในการจัดทำเวทีประชาคมเท่าที่ควร</w:t>
      </w:r>
    </w:p>
    <w:p w:rsidR="00730E64" w:rsidRPr="007E2CF6" w:rsidRDefault="00730E64" w:rsidP="00730E6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E2CF6">
        <w:rPr>
          <w:rFonts w:ascii="TH SarabunPSK" w:hAnsi="TH SarabunPSK" w:cs="TH SarabunPSK"/>
          <w:sz w:val="32"/>
          <w:szCs w:val="32"/>
          <w:cs/>
        </w:rPr>
        <w:t>งบประมาณในการดำเนินการมีไม่เพียงพอ</w:t>
      </w:r>
    </w:p>
    <w:p w:rsidR="00730E64" w:rsidRPr="007E2CF6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7E2CF6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ยุทธศาสตร์การพัฒนาด้านโครงสร้างพื้นฐานมีจำนวนทั้งหมด </w:t>
      </w:r>
      <w:r w:rsidR="00156DB7" w:rsidRPr="007E2CF6"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ดังนี้</w:t>
      </w:r>
    </w:p>
    <w:p w:rsidR="00730E64" w:rsidRPr="007E2CF6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6986"/>
        <w:gridCol w:w="1809"/>
        <w:gridCol w:w="1805"/>
        <w:gridCol w:w="1805"/>
      </w:tblGrid>
      <w:tr w:rsidR="007E2CF6" w:rsidRPr="007E2CF6" w:rsidTr="00A511C2">
        <w:tc>
          <w:tcPr>
            <w:tcW w:w="10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8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80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80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E2CF6" w:rsidRPr="007E2CF6" w:rsidTr="00A511C2">
        <w:trPr>
          <w:trHeight w:val="2675"/>
        </w:trPr>
        <w:tc>
          <w:tcPr>
            <w:tcW w:w="10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A511C2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A511C2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A511C2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3A33EB" w:rsidRPr="007E2CF6" w:rsidRDefault="003A33EB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3EB" w:rsidRPr="007E2CF6" w:rsidRDefault="003A33EB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:rsidR="003A33EB" w:rsidRPr="007E2CF6" w:rsidRDefault="003A33EB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3EB" w:rsidRPr="007E2CF6" w:rsidRDefault="003A33EB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494D54" w:rsidRPr="007E2CF6" w:rsidRDefault="00494D54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:rsidR="002B6D57" w:rsidRPr="007E2CF6" w:rsidRDefault="002B6D57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:rsidR="002B6D57" w:rsidRPr="007E2CF6" w:rsidRDefault="002B6D57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2B6D57" w:rsidRPr="007E2CF6" w:rsidRDefault="002B6D57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:rsidR="002B6D57" w:rsidRPr="007E2CF6" w:rsidRDefault="002B6D57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:rsidR="002B6D57" w:rsidRPr="007E2CF6" w:rsidRDefault="002B6D57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  <w:p w:rsidR="00730E64" w:rsidRPr="007E2CF6" w:rsidRDefault="009821C5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14.</w:t>
            </w:r>
          </w:p>
          <w:p w:rsidR="004111F4" w:rsidRPr="007E2CF6" w:rsidRDefault="004111F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  <w:p w:rsidR="004111F4" w:rsidRPr="007E2CF6" w:rsidRDefault="004111F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  <w:p w:rsidR="004111F4" w:rsidRPr="007E2CF6" w:rsidRDefault="004111F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  <w:p w:rsidR="00F0369D" w:rsidRPr="007E2CF6" w:rsidRDefault="00F0369D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  <w:p w:rsidR="00282B99" w:rsidRPr="007E2CF6" w:rsidRDefault="00282B99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  <w:p w:rsidR="004111F4" w:rsidRPr="007E2CF6" w:rsidRDefault="004111F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6" w:type="dxa"/>
          </w:tcPr>
          <w:p w:rsidR="00D45590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</w:t>
            </w:r>
            <w:r w:rsidR="00D45590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ติดตั้งพัดลมโคจร 18 นิ้ว </w:t>
            </w:r>
            <w:r w:rsidR="00D45590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  <w:r w:rsidR="00D45590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บ้านชีโหล่น</w:t>
            </w:r>
          </w:p>
          <w:p w:rsidR="000513F3" w:rsidRPr="007E2CF6" w:rsidRDefault="000513F3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ติดตั้งพัดลมโคจร 18 นิ้ว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="00A511C2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โนนยาง</w:t>
            </w:r>
          </w:p>
          <w:p w:rsidR="00A511C2" w:rsidRPr="007E2CF6" w:rsidRDefault="00A511C2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โครงการจัดซื้อกล้องวงจรปิดและอุปกรณ์พร้อมติดตั้ง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</w:p>
          <w:p w:rsidR="000513F3" w:rsidRPr="007E2CF6" w:rsidRDefault="00A511C2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บ้านชีโหล่น</w:t>
            </w:r>
          </w:p>
          <w:p w:rsidR="00A511C2" w:rsidRPr="007E2CF6" w:rsidRDefault="00A511C2" w:rsidP="00A51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โครงการจัดซื้อกล้องวงจรปิดและอุปกรณ์พร้อมติดตั้ง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</w:p>
          <w:p w:rsidR="00A511C2" w:rsidRPr="007E2CF6" w:rsidRDefault="00A511C2" w:rsidP="00A51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บ้านโนนยาง</w:t>
            </w:r>
          </w:p>
          <w:p w:rsidR="00A511C2" w:rsidRPr="007E2CF6" w:rsidRDefault="00A511C2" w:rsidP="00A51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โครงการจัดซื้อกล้องวงจรปิดและอุปกรณ์พร้อมติดตั้ง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</w:p>
          <w:p w:rsidR="00A511C2" w:rsidRPr="007E2CF6" w:rsidRDefault="00A511C2" w:rsidP="00A511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วัดเสมาท่าค้อ</w:t>
            </w:r>
          </w:p>
          <w:p w:rsidR="00A511C2" w:rsidRPr="007E2CF6" w:rsidRDefault="003A33EB" w:rsidP="00A511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โครงการต่อเติมหลังคากันสาดด้านหน้า ด้านข้างและด้านหลัง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บ้านชีโหล่น</w:t>
            </w:r>
          </w:p>
          <w:p w:rsidR="003A33EB" w:rsidRPr="007E2CF6" w:rsidRDefault="003A33EB" w:rsidP="00A51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โครงการติดตั้งเหล็กดัด</w:t>
            </w:r>
            <w:r w:rsidR="00BD4AC7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ประตู-หน้าต่าง </w:t>
            </w:r>
            <w:r w:rsidR="00BD4AC7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</w:t>
            </w:r>
            <w:r w:rsidR="00BD4AC7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โนนยาง</w:t>
            </w:r>
          </w:p>
          <w:p w:rsidR="00494D54" w:rsidRPr="007E2CF6" w:rsidRDefault="00494D54" w:rsidP="00A51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โครงการติดตั้งเหล็กดัดประตู-หน้าต่าง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วัดเสมาท่าค้อ</w:t>
            </w:r>
          </w:p>
          <w:p w:rsidR="002B6D57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2B6D57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ขยายเสียงตามสายบ้านท่าค้อ หมู่ที่ 4 </w:t>
            </w:r>
          </w:p>
          <w:p w:rsidR="002B6D57" w:rsidRPr="007E2CF6" w:rsidRDefault="002B6D57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โครงการติดตั้งปั้มซัมเมอร์ส ขนาด 1.5 แรงม้า ท่อ 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PVC 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พร้อมอุปกรณ์ต่างๆ</w:t>
            </w:r>
          </w:p>
          <w:p w:rsidR="002B6D57" w:rsidRPr="007E2CF6" w:rsidRDefault="002B6D57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โครงการจัดซื้อโคมไฟถนนโซล่าเซลล์ พร้อมติดตั้ง</w:t>
            </w:r>
          </w:p>
          <w:p w:rsidR="002B6D57" w:rsidRPr="007E2CF6" w:rsidRDefault="002B6D57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โครงการฉีด 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PU 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โฟมแพสูบน้ำสถานนีสูบน้ำด้วยไฟฟ้า</w:t>
            </w:r>
          </w:p>
          <w:p w:rsidR="005C506F" w:rsidRPr="007E2CF6" w:rsidRDefault="005C506F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โครงการวางท่อเมน ระบบประปาหมู่บ้าน (ขยายเขต) บ้านแจ้งหมู่ที่ 1 </w:t>
            </w:r>
          </w:p>
          <w:p w:rsidR="005C506F" w:rsidRPr="007E2CF6" w:rsidRDefault="004111F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โครงการก่อสร้างถนนคอนกรีตเสริมเหล็ก บ้านโนนขาม ม.8</w:t>
            </w:r>
          </w:p>
          <w:p w:rsidR="00730E64" w:rsidRPr="007E2CF6" w:rsidRDefault="004111F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โครงการก่อสร้างรางระบายน้ำท่อผ่าซีก บ้านชีโหล่น หมู่ที่ 7</w:t>
            </w:r>
          </w:p>
          <w:p w:rsidR="004111F4" w:rsidRPr="007E2CF6" w:rsidRDefault="004111F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โครงการขุดร่องลำเหมืองระบายน้ำ หมู่ที่ 8 </w:t>
            </w:r>
          </w:p>
          <w:p w:rsidR="004111F4" w:rsidRPr="007E2CF6" w:rsidRDefault="004111F4" w:rsidP="004111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โครงการขุดร่องลำเหมืองระบายน้ำ หมู่ที่ 3 </w:t>
            </w:r>
          </w:p>
          <w:p w:rsidR="00F0369D" w:rsidRPr="007E2CF6" w:rsidRDefault="00F0369D" w:rsidP="00F036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โครงการขุดร่องลำเหมืองระบายน้ำ หมู่ที่ 5 </w:t>
            </w:r>
          </w:p>
          <w:p w:rsidR="00F0369D" w:rsidRPr="007E2CF6" w:rsidRDefault="00F0369D" w:rsidP="00F036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โครงการซ่อมแซมสะพานคอนกรีตเสริมเหล็กข้ามคลองส่งน้ำ บ้านโนนขาม ม.8</w:t>
            </w:r>
          </w:p>
          <w:p w:rsidR="00F0369D" w:rsidRPr="007E2CF6" w:rsidRDefault="00F0369D" w:rsidP="004111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โครงการปรับปรุงซ่อมแซมสะพานคอนกรีตเสริมเหล็กข้ามคลองส่งน้ำบ้านแจ้ง ม.1</w:t>
            </w:r>
          </w:p>
          <w:p w:rsidR="00F0369D" w:rsidRPr="007E2CF6" w:rsidRDefault="00F0369D" w:rsidP="004111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โครงการวางท่อระบายน้ำพร้อมบ่อพักบ้านหัวนา หมู่ที่ 5</w:t>
            </w:r>
          </w:p>
          <w:p w:rsidR="00F0369D" w:rsidRPr="007E2CF6" w:rsidRDefault="00F0369D" w:rsidP="004111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โครงการก่อสร้างป้ายบอกทาง อบต.บ้านแจ้ง</w:t>
            </w:r>
          </w:p>
          <w:p w:rsidR="00F0369D" w:rsidRPr="007E2CF6" w:rsidRDefault="00F0369D" w:rsidP="00F036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โครงการขุดร่องลำเหมืองระบายน้ำ หมู่ที่ 9</w:t>
            </w:r>
          </w:p>
          <w:p w:rsidR="00F0369D" w:rsidRPr="007E2CF6" w:rsidRDefault="00F0369D" w:rsidP="00F036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โครงการขุดร่องลำเหมืองระบายน้ำ หมู่ที่ 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0369D" w:rsidRPr="007E2CF6" w:rsidRDefault="00282B99" w:rsidP="00F036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โครงการขุดร่องลำเหมืองระบายน้ำ หมู่ที่ 5 </w:t>
            </w:r>
          </w:p>
          <w:p w:rsidR="00282B99" w:rsidRPr="007E2CF6" w:rsidRDefault="00282B99" w:rsidP="00F036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โครงการปรับปรุงอาคารเอนกประสงค์และอาคารเก็บพัสดุ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730E64" w:rsidRPr="007E2CF6" w:rsidRDefault="00D4559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:rsidR="00730E64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A511C2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3EB" w:rsidRPr="007E2CF6" w:rsidRDefault="003A33EB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3A33EB" w:rsidRPr="007E2CF6" w:rsidRDefault="003A33EB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4AC7" w:rsidRPr="007E2CF6" w:rsidRDefault="00BD4AC7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  <w:p w:rsidR="00494D54" w:rsidRPr="007E2CF6" w:rsidRDefault="00494D54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47,000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57,000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C506F" w:rsidRPr="007E2CF6" w:rsidRDefault="005C506F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49,000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42,000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312,000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107,000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29,000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125,000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38,000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43,000</w:t>
            </w:r>
          </w:p>
          <w:p w:rsidR="00282B99" w:rsidRPr="007E2CF6" w:rsidRDefault="00282B99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87,000</w:t>
            </w:r>
          </w:p>
          <w:p w:rsidR="00282B99" w:rsidRPr="007E2CF6" w:rsidRDefault="00282B99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262,000</w:t>
            </w:r>
          </w:p>
          <w:p w:rsidR="002B6D57" w:rsidRPr="007E2CF6" w:rsidRDefault="002B6D57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730E64" w:rsidRPr="007E2CF6" w:rsidRDefault="00D4559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A511C2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A511C2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3EB" w:rsidRPr="007E2CF6" w:rsidRDefault="003A33EB" w:rsidP="003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3A33EB" w:rsidRPr="007E2CF6" w:rsidRDefault="003A33EB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4AC7" w:rsidRPr="007E2CF6" w:rsidRDefault="00BD4AC7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23,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494D54" w:rsidRPr="007E2CF6" w:rsidRDefault="00494D54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44,000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57,000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C506F" w:rsidRPr="007E2CF6" w:rsidRDefault="005C506F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45,800</w:t>
            </w:r>
          </w:p>
          <w:p w:rsidR="002B6D57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41,500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310,000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83,500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69,500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107,000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27,100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6,200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124,000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38,000</w:t>
            </w:r>
          </w:p>
          <w:p w:rsidR="00F0369D" w:rsidRPr="007E2CF6" w:rsidRDefault="00F0369D" w:rsidP="00F036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  <w:p w:rsidR="00F0369D" w:rsidRPr="007E2CF6" w:rsidRDefault="00F0369D" w:rsidP="00F036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43,000</w:t>
            </w:r>
          </w:p>
          <w:p w:rsidR="00282B99" w:rsidRPr="007E2CF6" w:rsidRDefault="00282B99" w:rsidP="00F036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87,000</w:t>
            </w:r>
          </w:p>
          <w:p w:rsidR="00282B99" w:rsidRPr="007E2CF6" w:rsidRDefault="00282B99" w:rsidP="00F036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262,000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6D57" w:rsidRPr="007E2CF6" w:rsidRDefault="002B6D57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3EB" w:rsidRPr="007E2CF6" w:rsidRDefault="003A33EB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5" w:type="dxa"/>
          </w:tcPr>
          <w:p w:rsidR="00D45590" w:rsidRPr="007E2CF6" w:rsidRDefault="00D45590" w:rsidP="00D455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730E64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A511C2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1C2" w:rsidRPr="007E2CF6" w:rsidRDefault="00A511C2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3A33EB" w:rsidRPr="007E2CF6" w:rsidRDefault="003A33EB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3EB" w:rsidRPr="007E2CF6" w:rsidRDefault="003A33EB" w:rsidP="00A51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2,600</w:t>
            </w:r>
          </w:p>
          <w:p w:rsidR="00A511C2" w:rsidRPr="007E2CF6" w:rsidRDefault="00A511C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4AC7" w:rsidRPr="007E2CF6" w:rsidRDefault="00BD4AC7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1,600</w:t>
            </w:r>
          </w:p>
          <w:p w:rsidR="00494D54" w:rsidRPr="007E2CF6" w:rsidRDefault="00494D54" w:rsidP="00BD4A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2B6D57" w:rsidRPr="007E2CF6" w:rsidRDefault="002B6D57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:rsidR="005C506F" w:rsidRPr="007E2CF6" w:rsidRDefault="005C506F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3,200</w:t>
            </w:r>
          </w:p>
          <w:p w:rsidR="002B6D57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500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4111F4" w:rsidRPr="007E2CF6" w:rsidRDefault="004111F4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1,900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0369D" w:rsidRPr="007E2CF6" w:rsidRDefault="00F0369D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282B99" w:rsidRPr="007E2CF6" w:rsidRDefault="00282B99" w:rsidP="002B6D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BD4AC7" w:rsidRPr="007E2CF6" w:rsidRDefault="00282B99" w:rsidP="000B73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2CF6" w:rsidRPr="007E2CF6" w:rsidTr="00A511C2">
        <w:trPr>
          <w:trHeight w:val="459"/>
        </w:trPr>
        <w:tc>
          <w:tcPr>
            <w:tcW w:w="10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9" w:type="dxa"/>
          </w:tcPr>
          <w:p w:rsidR="00C27FE7" w:rsidRPr="007E2CF6" w:rsidRDefault="00C27FE7" w:rsidP="00C27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2,094,500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5" w:type="dxa"/>
          </w:tcPr>
          <w:p w:rsidR="00C27FE7" w:rsidRPr="007E2CF6" w:rsidRDefault="00C27FE7" w:rsidP="00C27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2,001,400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5" w:type="dxa"/>
          </w:tcPr>
          <w:p w:rsidR="00C27FE7" w:rsidRPr="007E2CF6" w:rsidRDefault="00C27FE7" w:rsidP="00C27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24,100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0E64" w:rsidRPr="007E2CF6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 ยุทธศาสตร์การพัฒนาด้านการท่องเที่ยวมีจำนวนทั้งหมด  </w:t>
      </w:r>
      <w:r w:rsidR="00156DB7" w:rsidRPr="007E2CF6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โครงการ   ดังนี้</w:t>
      </w:r>
    </w:p>
    <w:p w:rsidR="00730E64" w:rsidRPr="007E2CF6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6517"/>
        <w:gridCol w:w="2059"/>
        <w:gridCol w:w="1851"/>
        <w:gridCol w:w="1851"/>
      </w:tblGrid>
      <w:tr w:rsidR="007E2CF6" w:rsidRPr="007E2CF6" w:rsidTr="000513F3">
        <w:tc>
          <w:tcPr>
            <w:tcW w:w="93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85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85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E2CF6" w:rsidRPr="007E2CF6" w:rsidTr="000513F3">
        <w:trPr>
          <w:trHeight w:val="2715"/>
        </w:trPr>
        <w:tc>
          <w:tcPr>
            <w:tcW w:w="937" w:type="dxa"/>
          </w:tcPr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1" w:type="dxa"/>
          </w:tcPr>
          <w:p w:rsidR="00730E64" w:rsidRPr="007E2CF6" w:rsidRDefault="001E599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1" w:type="dxa"/>
          </w:tcPr>
          <w:p w:rsidR="00730E64" w:rsidRPr="007E2CF6" w:rsidRDefault="001E599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E2CF6" w:rsidRPr="007E2CF6" w:rsidTr="000513F3">
        <w:trPr>
          <w:trHeight w:val="690"/>
        </w:trPr>
        <w:tc>
          <w:tcPr>
            <w:tcW w:w="93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51" w:type="dxa"/>
          </w:tcPr>
          <w:p w:rsidR="00730E64" w:rsidRPr="007E2CF6" w:rsidRDefault="001E5993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51" w:type="dxa"/>
          </w:tcPr>
          <w:p w:rsidR="00730E64" w:rsidRPr="007E2CF6" w:rsidRDefault="001E5993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730E64" w:rsidRPr="007E2CF6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 ยุทธศาสตร์การพัฒนาด้านการศึกษา  ศาสนาและวัฒนธรรม  มีจำนวนทั้งหมด </w:t>
      </w:r>
      <w:r w:rsidRPr="007E2CF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744F7" w:rsidRPr="007E2CF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  ดังนี้</w:t>
      </w:r>
    </w:p>
    <w:p w:rsidR="00730E64" w:rsidRPr="007E2CF6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7866"/>
        <w:gridCol w:w="1559"/>
        <w:gridCol w:w="1843"/>
        <w:gridCol w:w="1842"/>
      </w:tblGrid>
      <w:tr w:rsidR="007E2CF6" w:rsidRPr="007E2CF6" w:rsidTr="000513F3">
        <w:tc>
          <w:tcPr>
            <w:tcW w:w="78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86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843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84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E2CF6" w:rsidRPr="007E2CF6" w:rsidTr="000513F3">
        <w:trPr>
          <w:trHeight w:val="5462"/>
        </w:trPr>
        <w:tc>
          <w:tcPr>
            <w:tcW w:w="78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:rsidR="00513E98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1A2C09" w:rsidRPr="007E2CF6" w:rsidRDefault="001A2C09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  <w:p w:rsidR="00D43DC4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3D76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15.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6" w:type="dxa"/>
          </w:tcPr>
          <w:p w:rsidR="000F540A" w:rsidRPr="007E2CF6" w:rsidRDefault="000F540A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ค่าใช้จ่ายในงานพิธี</w:t>
            </w:r>
            <w:r w:rsidR="00C76B78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ทางศาสนา/รัฐพิธี</w:t>
            </w:r>
          </w:p>
          <w:p w:rsidR="005C04DC" w:rsidRPr="007E2CF6" w:rsidRDefault="005C04DC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โครงการฝึกอบรมคุณธรรมจริยธรรมให้กับนักเรียน</w:t>
            </w:r>
          </w:p>
          <w:p w:rsidR="005C04DC" w:rsidRPr="007E2CF6" w:rsidRDefault="005C04DC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โครงการส่งเสริมการเรียนรู้ภูมิปัญญาท้องถิ่นให้มีรายได้ระหว่างเรียน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(ค่าจัดการเรียนการสอนของศูนย์พัฒนาเด็กเล็ก)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(ค่าหนังสือเรียน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ค่าอุปกรณ์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ค่าเครื่องแบบนักเรียน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ค่ากิจกรรมพัฒนาผู้เรียน)ศูนย์พัฒนาเด็กเล็ก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โครงการจัดงานประเพณีบุญบั้งไฟ</w:t>
            </w:r>
          </w:p>
          <w:p w:rsidR="00053D76" w:rsidRPr="007E2CF6" w:rsidRDefault="00053D76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โครงการจัดงานประเพณีแข่งเรือประเพณีท้องถิ่น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การจัดงานประเพณี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สมมาน้ำคืนเพ็งเส็งประทีป”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โครงการงานประเพณีบุญผะเหวดจังหวัดร้อยเอ็ด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โครงการจัดงานพิธีเฉลิมพระชนมพรรษา สมเด็จพระปรเมนทรรามาธิบดีศรีสินทรหมาวชิราลงกรณ พระวชิรเกล้าเจ้าอยู่หัว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โครงการจัดงานพิธีเฉลิมพระชนมพรรษา สมเด็จ</w:t>
            </w:r>
            <w:r w:rsidR="00D43DC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พระนางเจ้าสิริกิติ์ พระบรมราชินีนาถ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พระบรมราชนนีพันปีและวันแม่แห่งชาติ</w:t>
            </w:r>
            <w:r w:rsidR="00D43DC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สิงหาคม 2567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โครงการจัดงานพิธีเฉลิมพระชนมพรรษาสมเด็จพระนางเจ้าสุทิดา  พัชรสุธาพิมลลักษณ พระบรมราชินี ในวันที่ 3 มิ.ย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43DC4" w:rsidRPr="007E2CF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จัดงานพิธีบำเพ็ญกุศลและน้อมรำลึกเนื่องในวันคล้ายวันสวรรคตของพระบาทสมเด็จพระจุลจอมเกล้าเจ้าอยู่หัว</w:t>
            </w:r>
            <w:r w:rsidR="00D43DC4" w:rsidRPr="007E2CF6">
              <w:rPr>
                <w:rFonts w:ascii="TH SarabunPSK" w:hAnsi="TH SarabunPSK" w:cs="TH SarabunPSK"/>
                <w:sz w:val="32"/>
                <w:szCs w:val="32"/>
              </w:rPr>
              <w:t xml:space="preserve"> 23 </w:t>
            </w:r>
            <w:r w:rsidR="00D43DC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2567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โครงการจัดงานรัฐพิธีสำคัญเนื่องในวันคล้ายวันพระราชสมภพของพระบาทสมเดชพระบรมชนกาธิเบศ มหาภูมิพลอดุยเดชมหาราช บรมนาถบพิตร 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โครงการจัดงานวันคล้ายวันสวรรคตพระบาทสมเด็จพระปรมินทรมหาภูมิพลอดุลยเดช บรมนาถบพิตรในวันที่  ๑๓  ตุลาคม  </w:t>
            </w:r>
            <w:r w:rsidR="00D43DC4" w:rsidRPr="007E2CF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4836D2" w:rsidRPr="007E2CF6" w:rsidRDefault="004836D2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6D2" w:rsidRPr="007E2CF6" w:rsidRDefault="004836D2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6D2" w:rsidRPr="007E2CF6" w:rsidRDefault="004836D2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6D2" w:rsidRPr="007E2CF6" w:rsidRDefault="004836D2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76B78" w:rsidRPr="007E2CF6" w:rsidRDefault="00C76B7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C04DC" w:rsidRPr="007E2CF6" w:rsidRDefault="005C04DC" w:rsidP="005C0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C04DC" w:rsidRPr="007E2CF6" w:rsidRDefault="005C04DC" w:rsidP="005C0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657,810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513E98" w:rsidRPr="007E2CF6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13E98" w:rsidRPr="007E2CF6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13E98" w:rsidRPr="007E2CF6">
              <w:rPr>
                <w:rFonts w:ascii="TH SarabunPSK" w:hAnsi="TH SarabunPSK" w:cs="TH SarabunPSK"/>
                <w:sz w:val="32"/>
                <w:szCs w:val="32"/>
              </w:rPr>
              <w:t>780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13E98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13E98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295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053D76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D43DC4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3,000</w:t>
            </w:r>
          </w:p>
          <w:p w:rsidR="00D25F14" w:rsidRPr="007E2CF6" w:rsidRDefault="00D25F1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3DC4" w:rsidRPr="007E2CF6" w:rsidRDefault="00D43DC4" w:rsidP="00D43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3DC4" w:rsidRPr="007E2CF6" w:rsidRDefault="00D43DC4" w:rsidP="00D43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F14" w:rsidRPr="007E2CF6" w:rsidRDefault="00D25F1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30E64" w:rsidRPr="007E2CF6" w:rsidRDefault="00C76B7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3,000</w:t>
            </w:r>
          </w:p>
          <w:p w:rsidR="005C04DC" w:rsidRPr="007E2CF6" w:rsidRDefault="005C04DC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22,200</w:t>
            </w:r>
          </w:p>
          <w:p w:rsidR="005C04DC" w:rsidRPr="007E2CF6" w:rsidRDefault="005C04DC" w:rsidP="005C0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22,200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365,058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513E98" w:rsidRPr="007E2CF6">
              <w:rPr>
                <w:rFonts w:ascii="TH SarabunPSK" w:hAnsi="TH SarabunPSK" w:cs="TH SarabunPSK"/>
                <w:sz w:val="32"/>
                <w:szCs w:val="32"/>
              </w:rPr>
              <w:t>509,060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148,716</w:t>
            </w:r>
          </w:p>
          <w:p w:rsidR="00513E98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,160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3D76" w:rsidRPr="007E2CF6" w:rsidRDefault="00053D76" w:rsidP="00053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053D76" w:rsidRPr="007E2CF6" w:rsidRDefault="00053D76" w:rsidP="00053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053D76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D43DC4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3DC4" w:rsidRPr="007E2CF6" w:rsidRDefault="00D43DC4" w:rsidP="00D43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3,000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3DC4" w:rsidRPr="007E2CF6" w:rsidRDefault="00D43DC4" w:rsidP="00D43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3DC4" w:rsidRPr="007E2CF6" w:rsidRDefault="00D43DC4" w:rsidP="00D43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2B32FA" w:rsidRPr="007E2CF6" w:rsidRDefault="002B32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F14" w:rsidRPr="007E2CF6" w:rsidRDefault="00D25F1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E64" w:rsidRPr="007E2CF6" w:rsidRDefault="00C76B7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27,000</w:t>
            </w:r>
          </w:p>
          <w:p w:rsidR="00730E64" w:rsidRPr="007E2CF6" w:rsidRDefault="005C04DC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7,800</w:t>
            </w:r>
          </w:p>
          <w:p w:rsidR="005C04DC" w:rsidRPr="007E2CF6" w:rsidRDefault="005C04DC" w:rsidP="005C0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7,800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22,752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90,940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44,064</w:t>
            </w:r>
          </w:p>
          <w:p w:rsidR="00513E98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83,135</w:t>
            </w:r>
          </w:p>
          <w:p w:rsidR="00053D76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D43DC4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053D7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32FA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836D2" w:rsidRPr="007E2CF6" w:rsidRDefault="004836D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6D2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D43DC4" w:rsidRPr="007E2CF6" w:rsidRDefault="00D43DC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F14" w:rsidRPr="007E2CF6" w:rsidRDefault="00D25F14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CF6" w:rsidRPr="007E2CF6" w:rsidTr="000513F3">
        <w:trPr>
          <w:trHeight w:val="445"/>
        </w:trPr>
        <w:tc>
          <w:tcPr>
            <w:tcW w:w="78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1E5993" w:rsidRPr="007E2CF6" w:rsidRDefault="001E5993" w:rsidP="001E59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2,863,885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7B6C80" w:rsidRPr="007E2CF6" w:rsidRDefault="007B6C80" w:rsidP="007B6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2,310,394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E5993" w:rsidRPr="007E2CF6" w:rsidRDefault="001E5993" w:rsidP="001E59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283,491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0E64" w:rsidRPr="007E2CF6" w:rsidRDefault="00730E64" w:rsidP="00730E64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7E2CF6">
        <w:rPr>
          <w:rFonts w:ascii="TH SarabunPSK" w:hAnsi="TH SarabunPSK" w:cs="TH SarabunPSK"/>
          <w:sz w:val="32"/>
          <w:szCs w:val="32"/>
          <w:cs/>
        </w:rPr>
        <w:lastRenderedPageBreak/>
        <w:t xml:space="preserve">4.  ยุทธศาสตร์การพัฒนาด้านเศรษฐกิจมีจำนวนทั้งหมด </w:t>
      </w:r>
      <w:r w:rsidR="000744F7" w:rsidRPr="007E2CF6">
        <w:rPr>
          <w:rFonts w:ascii="TH SarabunPSK" w:hAnsi="TH SarabunPSK" w:cs="TH SarabunPSK"/>
          <w:sz w:val="32"/>
          <w:szCs w:val="32"/>
        </w:rPr>
        <w:t>0</w:t>
      </w:r>
      <w:r w:rsidRPr="007E2CF6">
        <w:rPr>
          <w:rFonts w:ascii="TH SarabunPSK" w:hAnsi="TH SarabunPSK" w:cs="TH SarabunPSK"/>
          <w:sz w:val="32"/>
          <w:szCs w:val="32"/>
          <w:cs/>
        </w:rPr>
        <w:t xml:space="preserve"> โครงการ   ดังนี้</w:t>
      </w:r>
    </w:p>
    <w:p w:rsidR="00730E64" w:rsidRPr="007E2CF6" w:rsidRDefault="00730E64" w:rsidP="00730E64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6844"/>
        <w:gridCol w:w="2147"/>
        <w:gridCol w:w="1681"/>
        <w:gridCol w:w="1753"/>
      </w:tblGrid>
      <w:tr w:rsidR="007E2CF6" w:rsidRPr="007E2CF6" w:rsidTr="000513F3">
        <w:tc>
          <w:tcPr>
            <w:tcW w:w="79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4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4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68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53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E2CF6" w:rsidRPr="007E2CF6" w:rsidTr="000513F3">
        <w:trPr>
          <w:trHeight w:val="6455"/>
        </w:trPr>
        <w:tc>
          <w:tcPr>
            <w:tcW w:w="790" w:type="dxa"/>
          </w:tcPr>
          <w:p w:rsidR="00730E64" w:rsidRPr="007E2CF6" w:rsidRDefault="000744F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4" w:type="dxa"/>
          </w:tcPr>
          <w:p w:rsidR="00730E64" w:rsidRPr="007E2CF6" w:rsidRDefault="000744F7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4F7" w:rsidRPr="007E2CF6" w:rsidRDefault="000744F7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</w:tcPr>
          <w:p w:rsidR="00730E64" w:rsidRPr="007E2CF6" w:rsidRDefault="000744F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:rsidR="00730E64" w:rsidRPr="007E2CF6" w:rsidRDefault="000744F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</w:tcPr>
          <w:p w:rsidR="00730E64" w:rsidRPr="007E2CF6" w:rsidRDefault="000744F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E2CF6" w:rsidRPr="007E2CF6" w:rsidTr="000513F3">
        <w:trPr>
          <w:trHeight w:val="714"/>
        </w:trPr>
        <w:tc>
          <w:tcPr>
            <w:tcW w:w="790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7" w:type="dxa"/>
          </w:tcPr>
          <w:p w:rsidR="00730E64" w:rsidRPr="007E2CF6" w:rsidRDefault="000744F7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81" w:type="dxa"/>
          </w:tcPr>
          <w:p w:rsidR="00730E64" w:rsidRPr="007E2CF6" w:rsidRDefault="000744F7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</w:tcPr>
          <w:p w:rsidR="00730E64" w:rsidRPr="007E2CF6" w:rsidRDefault="000744F7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730E64" w:rsidRPr="007E2CF6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E2CF6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5.  ยุทธศาสตร์การพัฒนาด้านสังคมและสิ่งแวดล้อม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</w:t>
      </w:r>
      <w:r w:rsidRPr="007E2CF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E5993" w:rsidRPr="007E2C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>โครงการ   ดังนี้</w:t>
      </w:r>
    </w:p>
    <w:p w:rsidR="00730E64" w:rsidRPr="007E2CF6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13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625"/>
        <w:gridCol w:w="1817"/>
        <w:gridCol w:w="1676"/>
        <w:gridCol w:w="1676"/>
      </w:tblGrid>
      <w:tr w:rsidR="007E2CF6" w:rsidRPr="007E2CF6" w:rsidTr="000513F3">
        <w:tc>
          <w:tcPr>
            <w:tcW w:w="84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62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6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7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E2CF6" w:rsidRPr="007E2CF6" w:rsidTr="000513F3">
        <w:trPr>
          <w:trHeight w:val="6835"/>
        </w:trPr>
        <w:tc>
          <w:tcPr>
            <w:tcW w:w="84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:rsidR="00301956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:rsidR="004836D2" w:rsidRPr="007E2CF6" w:rsidRDefault="004836D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  <w:p w:rsidR="00730E64" w:rsidRPr="007E2CF6" w:rsidRDefault="00730E64" w:rsidP="001E59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จ้างเหมาบริการต่างๆในการบริหารของหน่วยการแพทย์ฉุกเฉิน(หน่วยกู้ชีพ) อบต.บ้านแจ้ง</w:t>
            </w:r>
          </w:p>
          <w:p w:rsidR="006476A0" w:rsidRPr="007E2CF6" w:rsidRDefault="006476A0" w:rsidP="006476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6476A0" w:rsidRPr="007E2CF6" w:rsidRDefault="006476A0" w:rsidP="006476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โครงการปลูกป่าชุมชน/ปลูกป่าเฉลิมพระเกียรติ</w:t>
            </w:r>
          </w:p>
          <w:p w:rsidR="00743FBF" w:rsidRPr="007E2CF6" w:rsidRDefault="00743FBF" w:rsidP="006476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โครงการอบรมฝึกทบทวน อปพร.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โครงการอบรมให้ความรู้เกี่ยวกับการแก้ไขปัญหายาเสพติด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  <w:r w:rsidR="00F3396A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เครื่องแต่งกาย อปพร.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โครงการป้องกันและลดอุบัติเหตุทางถนนช่วงเทศกาลปีใหม่และเทศกาลสงกรานต์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ค่าวัสดุวิทยาศาสตร์หรือการแพทย์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โครงการป้องกันละควบคุมโรคพิษสุนัขบ้า</w:t>
            </w:r>
          </w:p>
          <w:p w:rsidR="004836D2" w:rsidRPr="007E2CF6" w:rsidRDefault="004836D2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โครงการส่งเสริมและพัฒนาคุณภาพผู้สูงอายุตำบลบ้านแจ้ง</w:t>
            </w:r>
          </w:p>
          <w:p w:rsidR="00730E64" w:rsidRPr="007E2CF6" w:rsidRDefault="00166A67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โครงการจัดส่งนักกีฬาฟุตบอลเข้าร่วมการแข่งขันกีฬา ระดับท้องถิ่นและระดับเขต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7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314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730E64" w:rsidRPr="007E2CF6" w:rsidRDefault="006476A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tk-TM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lang w:val="tk-TM"/>
              </w:rPr>
              <w:t>,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  <w:lang w:val="tk-TM"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lang w:val="tk-TM"/>
              </w:rPr>
              <w:t>00</w:t>
            </w:r>
          </w:p>
          <w:p w:rsidR="006476A0" w:rsidRPr="007E2CF6" w:rsidRDefault="006476A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:rsidR="00743FBF" w:rsidRPr="007E2CF6" w:rsidRDefault="00743FBF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743FBF" w:rsidRPr="007E2CF6" w:rsidRDefault="00743FBF" w:rsidP="00743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F3396A" w:rsidRPr="007E2CF6" w:rsidRDefault="00F3396A" w:rsidP="00743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  <w:p w:rsidR="00F3396A" w:rsidRPr="007E2CF6" w:rsidRDefault="00F3396A" w:rsidP="00743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:rsidR="00513E98" w:rsidRPr="007E2CF6" w:rsidRDefault="00513E98" w:rsidP="00743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513E98" w:rsidRPr="007E2CF6" w:rsidRDefault="00513E98" w:rsidP="00513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301956" w:rsidRPr="007E2CF6" w:rsidRDefault="00301956" w:rsidP="00513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301956" w:rsidRPr="007E2CF6" w:rsidRDefault="00301956" w:rsidP="00513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4836D2" w:rsidRPr="007E2CF6" w:rsidRDefault="004836D2" w:rsidP="00513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166A67" w:rsidRPr="007E2CF6" w:rsidRDefault="00166A67" w:rsidP="00513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513E98" w:rsidRPr="007E2CF6" w:rsidRDefault="00513E98" w:rsidP="00743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3E98" w:rsidRPr="007E2CF6" w:rsidRDefault="00513E98" w:rsidP="00743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</w:tcPr>
          <w:p w:rsidR="00730E64" w:rsidRPr="007E2CF6" w:rsidRDefault="00C3247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313,200</w:t>
            </w:r>
          </w:p>
          <w:p w:rsidR="00730E64" w:rsidRPr="007E2CF6" w:rsidRDefault="00743FBF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</w:p>
          <w:p w:rsidR="006476A0" w:rsidRPr="007E2CF6" w:rsidRDefault="006476A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3,100</w:t>
            </w:r>
          </w:p>
          <w:p w:rsidR="00743FBF" w:rsidRPr="007E2CF6" w:rsidRDefault="00743FBF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57,125</w:t>
            </w:r>
          </w:p>
          <w:p w:rsidR="00743FBF" w:rsidRPr="007E2CF6" w:rsidRDefault="00743FBF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50,350</w:t>
            </w:r>
          </w:p>
          <w:p w:rsidR="00F3396A" w:rsidRPr="007E2CF6" w:rsidRDefault="00F3396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F3396A" w:rsidRPr="007E2CF6" w:rsidRDefault="00F3396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9,250</w:t>
            </w:r>
          </w:p>
          <w:p w:rsidR="00513E98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23,006</w:t>
            </w:r>
          </w:p>
          <w:p w:rsidR="00513E98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52,000</w:t>
            </w:r>
          </w:p>
          <w:p w:rsidR="00301956" w:rsidRPr="007E2CF6" w:rsidRDefault="00301956" w:rsidP="00301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301956" w:rsidRPr="007E2CF6" w:rsidRDefault="00301956" w:rsidP="00301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4836D2" w:rsidRPr="007E2CF6" w:rsidRDefault="004836D2" w:rsidP="00301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45,350</w:t>
            </w:r>
          </w:p>
          <w:p w:rsidR="00166A67" w:rsidRPr="007E2CF6" w:rsidRDefault="00166A67" w:rsidP="00301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  <w:p w:rsidR="00301956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</w:tcPr>
          <w:p w:rsidR="00730E64" w:rsidRPr="007E2CF6" w:rsidRDefault="00C3247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  <w:p w:rsidR="00730E64" w:rsidRPr="007E2CF6" w:rsidRDefault="00743FBF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9,200</w:t>
            </w:r>
          </w:p>
          <w:p w:rsidR="006476A0" w:rsidRPr="007E2CF6" w:rsidRDefault="006476A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  <w:p w:rsidR="00743FBF" w:rsidRPr="007E2CF6" w:rsidRDefault="00743FBF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42,875</w:t>
            </w:r>
          </w:p>
          <w:p w:rsidR="00743FBF" w:rsidRPr="007E2CF6" w:rsidRDefault="00743FBF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49,650</w:t>
            </w:r>
          </w:p>
          <w:p w:rsidR="00F3396A" w:rsidRPr="007E2CF6" w:rsidRDefault="00F3396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  <w:p w:rsidR="00F3396A" w:rsidRPr="007E2CF6" w:rsidRDefault="00F3396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  <w:p w:rsidR="00513E98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56,994</w:t>
            </w:r>
          </w:p>
          <w:p w:rsidR="00513E98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28,000</w:t>
            </w:r>
          </w:p>
          <w:p w:rsidR="00301956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301956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47,000</w:t>
            </w:r>
          </w:p>
          <w:p w:rsidR="004836D2" w:rsidRPr="007E2CF6" w:rsidRDefault="004836D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4,650</w:t>
            </w:r>
          </w:p>
          <w:p w:rsidR="00166A67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11,000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CF6" w:rsidRPr="007E2CF6" w:rsidTr="000513F3">
        <w:trPr>
          <w:trHeight w:val="261"/>
        </w:trPr>
        <w:tc>
          <w:tcPr>
            <w:tcW w:w="846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7" w:type="dxa"/>
          </w:tcPr>
          <w:p w:rsidR="001E5993" w:rsidRPr="007E2CF6" w:rsidRDefault="001E5993" w:rsidP="001E59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1,204,000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E5993" w:rsidRPr="007E2CF6" w:rsidRDefault="001E5993" w:rsidP="001E59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882,181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E5993" w:rsidRPr="007E2CF6" w:rsidRDefault="001E5993" w:rsidP="001E59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327</w:t>
            </w:r>
            <w:r w:rsidR="007B6C80"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819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0E64" w:rsidRPr="007E2CF6" w:rsidRDefault="00730E64" w:rsidP="00730E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CF6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ยุทธศาสตร์การพัฒนาด้านการบริหารจัดการ   มีจำนวนทั้งหมด </w:t>
      </w:r>
      <w:r w:rsidRPr="007E2C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56DB7" w:rsidRPr="007E2C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>โครงการ    ดังนี้</w:t>
      </w:r>
    </w:p>
    <w:tbl>
      <w:tblPr>
        <w:tblpPr w:leftFromText="180" w:rightFromText="180" w:vertAnchor="page" w:horzAnchor="margin" w:tblpY="2227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8118"/>
        <w:gridCol w:w="1842"/>
        <w:gridCol w:w="1701"/>
        <w:gridCol w:w="1592"/>
      </w:tblGrid>
      <w:tr w:rsidR="007E2CF6" w:rsidRPr="007E2CF6" w:rsidTr="000513F3">
        <w:tc>
          <w:tcPr>
            <w:tcW w:w="92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18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70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59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E2CF6" w:rsidRPr="007E2CF6" w:rsidTr="000513F3">
        <w:trPr>
          <w:trHeight w:val="6200"/>
        </w:trPr>
        <w:tc>
          <w:tcPr>
            <w:tcW w:w="92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20.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31.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8" w:type="dxa"/>
          </w:tcPr>
          <w:p w:rsidR="000B737C" w:rsidRPr="007E2CF6" w:rsidRDefault="000B737C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ค่าจ้างเหมาบริการต่างๆรวมทั้งค่าเช่าทรัพย์สิน</w:t>
            </w:r>
          </w:p>
          <w:p w:rsidR="00566551" w:rsidRPr="007E2CF6" w:rsidRDefault="00566551" w:rsidP="005665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566551" w:rsidRPr="007E2CF6" w:rsidRDefault="00566551" w:rsidP="005665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ค่าลงทะเบียนในการฝึกอบรม</w:t>
            </w:r>
          </w:p>
          <w:p w:rsidR="00566551" w:rsidRPr="007E2CF6" w:rsidRDefault="00566551" w:rsidP="005665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ศึกษาดูงานเพิ่มศักยภาพในการทำงานของคณะบริหาร/สมาชิกสภาฯ/ข้าราชการ/พนักงาน/ส่วนท้องถิ่น/พนักงานจ้าง</w:t>
            </w:r>
          </w:p>
          <w:p w:rsidR="00566551" w:rsidRPr="007E2CF6" w:rsidRDefault="00566551" w:rsidP="005665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จัดซื้อเครื่องเครื่องมัลติมีเดียโปรเจคเตอร์ ระดับ </w:t>
            </w:r>
            <w:r w:rsidR="00387AC3" w:rsidRPr="007E2CF6">
              <w:rPr>
                <w:rFonts w:ascii="TH SarabunPSK" w:hAnsi="TH SarabunPSK" w:cs="TH SarabunPSK"/>
                <w:sz w:val="32"/>
                <w:szCs w:val="32"/>
              </w:rPr>
              <w:t>XGA</w:t>
            </w:r>
          </w:p>
          <w:p w:rsidR="00387AC3" w:rsidRPr="007E2CF6" w:rsidRDefault="00387AC3" w:rsidP="005665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จัดซื้อจอรับภาพชนิดมอเตอร์ไฟฟ้า ขนาดเส้นทแยงมุม ขนาด 100 นิ้ว</w:t>
            </w:r>
          </w:p>
          <w:p w:rsidR="00387AC3" w:rsidRPr="007E2CF6" w:rsidRDefault="00387AC3" w:rsidP="00387A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จัดซื้อจอรับภาพชนิดมอเตอร์ไฟฟ้า ขนาดเส้นทแยงมุม ขนาด 1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 นิ้ว</w:t>
            </w:r>
          </w:p>
          <w:p w:rsidR="00A60A8E" w:rsidRPr="007E2CF6" w:rsidRDefault="00A60A8E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โครงการขอรับเงินอุดหนุนจัดตั้งศูนย์ปฏิบัติการร่วมในการช่วยเหลือประชาชน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ค่าลงทะเบียนในการฝึกอบรม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ค่าบำรุงรักษาและซ่อมแซม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</w:p>
          <w:p w:rsidR="00BC14E2" w:rsidRPr="007E2CF6" w:rsidRDefault="00BC14E2" w:rsidP="00BC1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C31FA" w:rsidRPr="007E2CF6" w:rsidRDefault="009C31FA" w:rsidP="00BC1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จัดซื้อตู้เก็บเอกสาร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ค่าวัสดุงานบ้านงานครัว</w:t>
            </w:r>
          </w:p>
          <w:p w:rsidR="00301956" w:rsidRPr="007E2CF6" w:rsidRDefault="00301956" w:rsidP="00301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301956" w:rsidRPr="007E2CF6" w:rsidRDefault="00301956" w:rsidP="00301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ค่าลงทะเบียนในการฝึกอบรม</w:t>
            </w:r>
          </w:p>
          <w:p w:rsidR="00F84957" w:rsidRPr="007E2CF6" w:rsidRDefault="00F84957" w:rsidP="00F849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ค่าบำรุงรักษาและซ่อมแซม</w:t>
            </w:r>
          </w:p>
          <w:p w:rsidR="00F84957" w:rsidRPr="007E2CF6" w:rsidRDefault="00F84957" w:rsidP="00F84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F84957" w:rsidRPr="007E2CF6" w:rsidRDefault="00F84957" w:rsidP="00F849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ค่าลงทะเบียนในการฝึกอบรม</w:t>
            </w:r>
          </w:p>
          <w:p w:rsidR="00166A67" w:rsidRPr="007E2CF6" w:rsidRDefault="00166A67" w:rsidP="00166A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166A67" w:rsidRPr="007E2CF6" w:rsidRDefault="00166A67" w:rsidP="00166A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ค่าวัสดุงานไฟฟ้าและวิทยุ</w:t>
            </w:r>
          </w:p>
          <w:p w:rsidR="00166A67" w:rsidRPr="007E2CF6" w:rsidRDefault="00166A67" w:rsidP="00166A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ค่าวัสดุก่อสร้าง</w:t>
            </w:r>
          </w:p>
          <w:p w:rsidR="000744F7" w:rsidRPr="007E2CF6" w:rsidRDefault="000744F7" w:rsidP="000744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0744F7" w:rsidRPr="007E2CF6" w:rsidRDefault="000744F7" w:rsidP="000744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ค่าลงทะเบียนในการฝึกอบรม</w:t>
            </w:r>
          </w:p>
          <w:p w:rsidR="00156DB7" w:rsidRPr="007E2CF6" w:rsidRDefault="00156DB7" w:rsidP="00156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156DB7" w:rsidRPr="007E2CF6" w:rsidRDefault="00156DB7" w:rsidP="00156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ค่าวัสดุงานบ้านงานครัว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30E64" w:rsidRPr="007E2CF6" w:rsidRDefault="00730E64" w:rsidP="00156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B7" w:rsidRPr="007E2CF6" w:rsidRDefault="00156DB7" w:rsidP="00156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B7" w:rsidRPr="007E2CF6" w:rsidRDefault="00156DB7" w:rsidP="00156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B7" w:rsidRPr="007E2CF6" w:rsidRDefault="00156DB7" w:rsidP="00156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B7" w:rsidRPr="007E2CF6" w:rsidRDefault="00156DB7" w:rsidP="00156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B7" w:rsidRPr="007E2CF6" w:rsidRDefault="00156DB7" w:rsidP="00156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0B737C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520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730E64" w:rsidRPr="007E2CF6" w:rsidRDefault="0056655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66551" w:rsidRPr="007E2CF6" w:rsidRDefault="00566551" w:rsidP="005665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66551" w:rsidRPr="007E2CF6" w:rsidRDefault="00566551" w:rsidP="005665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566551" w:rsidRPr="007E2CF6" w:rsidRDefault="0056655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,900</w:t>
            </w: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60A8E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A64CAD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730E64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730E64" w:rsidRPr="007E2CF6" w:rsidRDefault="00BC14E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0,0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730E64" w:rsidRPr="007E2CF6" w:rsidRDefault="0061176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9C31FA" w:rsidRPr="007E2CF6" w:rsidRDefault="009C31F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27,000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802,480</w:t>
            </w:r>
          </w:p>
          <w:p w:rsidR="00730E64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:rsidR="00301956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55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0744F7" w:rsidRPr="007E2CF6" w:rsidRDefault="000744F7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0744F7" w:rsidRPr="007E2CF6" w:rsidRDefault="000744F7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0,</w:t>
            </w:r>
            <w:r w:rsidR="00730E64"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0B737C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19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:rsidR="00730E64" w:rsidRPr="007E2CF6" w:rsidRDefault="002C248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459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,16</w:t>
            </w:r>
          </w:p>
          <w:p w:rsidR="00566551" w:rsidRPr="007E2CF6" w:rsidRDefault="0056655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61,811.20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551" w:rsidRPr="007E2CF6">
              <w:rPr>
                <w:rFonts w:ascii="TH SarabunPSK" w:hAnsi="TH SarabunPSK" w:cs="TH SarabunPSK"/>
                <w:sz w:val="32"/>
                <w:szCs w:val="32"/>
              </w:rPr>
              <w:t>7,200</w:t>
            </w:r>
          </w:p>
          <w:p w:rsidR="00730E64" w:rsidRPr="007E2CF6" w:rsidRDefault="0056655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99,090</w:t>
            </w:r>
          </w:p>
          <w:p w:rsidR="00387AC3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22,817</w:t>
            </w: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12,900</w:t>
            </w:r>
          </w:p>
          <w:p w:rsidR="00387AC3" w:rsidRPr="007E2CF6" w:rsidRDefault="00387AC3" w:rsidP="00387A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14,9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A60A8E" w:rsidRPr="007E2CF6" w:rsidRDefault="00A60A8E" w:rsidP="00A60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30E64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730E64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36,800</w:t>
            </w:r>
          </w:p>
          <w:p w:rsidR="00730E64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  <w:p w:rsidR="00BC14E2" w:rsidRPr="007E2CF6" w:rsidRDefault="00BC14E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24,230</w:t>
            </w:r>
          </w:p>
          <w:p w:rsidR="0061176A" w:rsidRPr="007E2CF6" w:rsidRDefault="0061176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25,815</w:t>
            </w:r>
          </w:p>
          <w:p w:rsidR="009C31FA" w:rsidRPr="007E2CF6" w:rsidRDefault="009C31FA" w:rsidP="009C3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27,000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707,012.35</w:t>
            </w:r>
          </w:p>
          <w:p w:rsidR="00730E64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2,060</w:t>
            </w:r>
          </w:p>
          <w:p w:rsidR="00730E64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4,500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567,090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14,663.20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,650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,980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23,615</w:t>
            </w:r>
          </w:p>
          <w:p w:rsidR="000744F7" w:rsidRPr="007E2CF6" w:rsidRDefault="000744F7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2,060</w:t>
            </w:r>
          </w:p>
          <w:p w:rsidR="00730E64" w:rsidRPr="007E2CF6" w:rsidRDefault="000744F7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2,900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42,530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12,665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120,073</w:t>
            </w:r>
            <w:r w:rsidR="00D23C5F" w:rsidRPr="007E2CF6">
              <w:rPr>
                <w:rFonts w:ascii="TH SarabunPSK" w:hAnsi="TH SarabunPSK" w:cs="TH SarabunPSK"/>
                <w:sz w:val="32"/>
                <w:szCs w:val="32"/>
              </w:rPr>
              <w:t>.50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20,620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:rsidR="00730E64" w:rsidRPr="007E2CF6" w:rsidRDefault="000B737C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180</w:t>
            </w:r>
          </w:p>
          <w:p w:rsidR="002C2483" w:rsidRPr="007E2CF6" w:rsidRDefault="002C248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48,840</w:t>
            </w:r>
          </w:p>
          <w:p w:rsidR="00566551" w:rsidRPr="007E2CF6" w:rsidRDefault="0056655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8,188.80</w:t>
            </w:r>
          </w:p>
          <w:p w:rsidR="00730E64" w:rsidRPr="007E2CF6" w:rsidRDefault="0056655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730E64" w:rsidRPr="007E2CF6">
              <w:rPr>
                <w:rFonts w:ascii="TH SarabunPSK" w:hAnsi="TH SarabunPSK" w:cs="TH SarabunPSK"/>
                <w:sz w:val="32"/>
                <w:szCs w:val="32"/>
              </w:rPr>
              <w:t>,800</w:t>
            </w:r>
          </w:p>
          <w:p w:rsidR="00730E64" w:rsidRPr="007E2CF6" w:rsidRDefault="00566551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910</w:t>
            </w:r>
          </w:p>
          <w:p w:rsidR="00387AC3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30E64" w:rsidRPr="007E2CF6" w:rsidRDefault="00387AC3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30E64" w:rsidRPr="007E2CF6" w:rsidRDefault="00A60A8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A64CAD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3,900</w:t>
            </w:r>
          </w:p>
          <w:p w:rsidR="00730E64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13,200</w:t>
            </w:r>
          </w:p>
          <w:p w:rsidR="00730E64" w:rsidRPr="007E2CF6" w:rsidRDefault="00A64CAD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  <w:p w:rsidR="00730E64" w:rsidRPr="007E2CF6" w:rsidRDefault="00BC14E2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25,770</w:t>
            </w:r>
          </w:p>
          <w:p w:rsidR="0061176A" w:rsidRPr="007E2CF6" w:rsidRDefault="0061176A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34,185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:rsidR="00730E64" w:rsidRPr="007E2CF6" w:rsidRDefault="00513E9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95,467.65</w:t>
            </w:r>
          </w:p>
          <w:p w:rsidR="00730E64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7,940</w:t>
            </w:r>
          </w:p>
          <w:p w:rsidR="00730E64" w:rsidRPr="007E2CF6" w:rsidRDefault="00301956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5,500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lastRenderedPageBreak/>
              <w:t>12,910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10,336.80</w:t>
            </w:r>
          </w:p>
          <w:p w:rsidR="00730E64" w:rsidRPr="007E2CF6" w:rsidRDefault="00F8495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16,000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,350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43,020</w:t>
            </w:r>
          </w:p>
          <w:p w:rsidR="00730E64" w:rsidRPr="007E2CF6" w:rsidRDefault="00166A6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26,385</w:t>
            </w:r>
          </w:p>
          <w:p w:rsidR="000744F7" w:rsidRPr="007E2CF6" w:rsidRDefault="000744F7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37,940</w:t>
            </w:r>
          </w:p>
          <w:p w:rsidR="000744F7" w:rsidRPr="007E2CF6" w:rsidRDefault="000744F7" w:rsidP="000744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37,100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57,470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17,335</w:t>
            </w:r>
          </w:p>
          <w:p w:rsidR="00730E64" w:rsidRPr="007E2CF6" w:rsidRDefault="00156DB7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29,926.50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56DB7" w:rsidRPr="007E2CF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56DB7" w:rsidRPr="007E2CF6">
              <w:rPr>
                <w:rFonts w:ascii="TH SarabunPSK" w:hAnsi="TH SarabunPSK" w:cs="TH SarabunPSK"/>
                <w:sz w:val="32"/>
                <w:szCs w:val="32"/>
              </w:rPr>
              <w:t>380</w:t>
            </w: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CF6" w:rsidRPr="007E2CF6" w:rsidTr="000513F3">
        <w:trPr>
          <w:trHeight w:val="70"/>
        </w:trPr>
        <w:tc>
          <w:tcPr>
            <w:tcW w:w="92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8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D23C5F" w:rsidRPr="007E2CF6" w:rsidRDefault="00D23C5F" w:rsidP="00D23C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2,612,180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23C5F" w:rsidRPr="007E2CF6" w:rsidRDefault="00D23C5F" w:rsidP="00D23C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2,041,502.25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730E64" w:rsidRPr="007E2CF6" w:rsidRDefault="001B6B7A" w:rsidP="001B6B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570</w:t>
            </w:r>
            <w:r w:rsidR="00730E64"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677.75</w:t>
            </w:r>
          </w:p>
        </w:tc>
      </w:tr>
    </w:tbl>
    <w:p w:rsidR="00730E64" w:rsidRPr="007E2CF6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30E64" w:rsidRPr="007E2CF6" w:rsidRDefault="00730E64" w:rsidP="00730E64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E2CF6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     ประชาชนในพื้นที่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</w:t>
      </w:r>
      <w:r w:rsidR="001B6B7A" w:rsidRPr="007E2CF6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E2C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   ดังนี้</w:t>
      </w:r>
    </w:p>
    <w:p w:rsidR="00730E64" w:rsidRPr="007E2CF6" w:rsidRDefault="00730E64" w:rsidP="00730E64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132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6794"/>
        <w:gridCol w:w="2063"/>
        <w:gridCol w:w="1785"/>
        <w:gridCol w:w="1785"/>
      </w:tblGrid>
      <w:tr w:rsidR="007E2CF6" w:rsidRPr="007E2CF6" w:rsidTr="000513F3">
        <w:tc>
          <w:tcPr>
            <w:tcW w:w="788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63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7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E2CF6" w:rsidRPr="007E2CF6" w:rsidTr="000513F3">
        <w:trPr>
          <w:trHeight w:val="5002"/>
        </w:trPr>
        <w:tc>
          <w:tcPr>
            <w:tcW w:w="788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4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3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CF6" w:rsidRPr="007E2CF6" w:rsidTr="000513F3">
        <w:trPr>
          <w:trHeight w:val="714"/>
        </w:trPr>
        <w:tc>
          <w:tcPr>
            <w:tcW w:w="788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4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63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1B6B7A" w:rsidRPr="007E2CF6" w:rsidRDefault="001B6B7A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:rsidR="00730E64" w:rsidRPr="007E2CF6" w:rsidRDefault="00730E64" w:rsidP="00730E64">
      <w:pPr>
        <w:rPr>
          <w:rFonts w:ascii="TH SarabunPSK" w:hAnsi="TH SarabunPSK" w:cs="TH SarabunPSK"/>
          <w:sz w:val="40"/>
          <w:szCs w:val="40"/>
        </w:rPr>
      </w:pPr>
      <w:r w:rsidRPr="007E2CF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ผลการดำเนินงานตามแผนพัฒนาปี</w:t>
      </w:r>
      <w:r w:rsidRPr="007E2CF6">
        <w:rPr>
          <w:rFonts w:ascii="TH SarabunPSK" w:hAnsi="TH SarabunPSK" w:cs="TH SarabunPSK" w:hint="cs"/>
          <w:b/>
          <w:bCs/>
          <w:sz w:val="40"/>
          <w:szCs w:val="40"/>
          <w:cs/>
        </w:rPr>
        <w:t>พ.ศ.</w:t>
      </w:r>
      <w:r w:rsidRPr="007E2CF6">
        <w:rPr>
          <w:rFonts w:ascii="TH SarabunPSK" w:hAnsi="TH SarabunPSK" w:cs="TH SarabunPSK"/>
          <w:b/>
          <w:bCs/>
          <w:sz w:val="40"/>
          <w:szCs w:val="40"/>
        </w:rPr>
        <w:t xml:space="preserve"> 256</w:t>
      </w:r>
      <w:r w:rsidR="00993AAD" w:rsidRPr="007E2CF6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1985"/>
        <w:gridCol w:w="1701"/>
        <w:gridCol w:w="1701"/>
        <w:gridCol w:w="1701"/>
      </w:tblGrid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170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70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30E64" w:rsidRPr="007E2CF6" w:rsidRDefault="00730E64" w:rsidP="000513F3">
            <w:pPr>
              <w:ind w:right="6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คงเหลือ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bottom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2,094,500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2,001,400</w:t>
            </w:r>
          </w:p>
        </w:tc>
        <w:tc>
          <w:tcPr>
            <w:tcW w:w="1701" w:type="dxa"/>
            <w:vAlign w:val="bottom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93,100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19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1985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bottom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2,863,885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2,310,394</w:t>
            </w:r>
          </w:p>
        </w:tc>
        <w:tc>
          <w:tcPr>
            <w:tcW w:w="1701" w:type="dxa"/>
            <w:vAlign w:val="bottom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553,491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1985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1985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bottom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1,204,000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882,181</w:t>
            </w:r>
          </w:p>
        </w:tc>
        <w:tc>
          <w:tcPr>
            <w:tcW w:w="1701" w:type="dxa"/>
            <w:vAlign w:val="bottom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321,819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1985" w:type="dxa"/>
          </w:tcPr>
          <w:p w:rsidR="00730E64" w:rsidRPr="007E2CF6" w:rsidRDefault="00730E64" w:rsidP="00287E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87EBE" w:rsidRPr="007E2C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bottom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2,612,180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2,041,502.25</w:t>
            </w:r>
          </w:p>
        </w:tc>
        <w:tc>
          <w:tcPr>
            <w:tcW w:w="1701" w:type="dxa"/>
            <w:vAlign w:val="bottom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570,677.75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CF6" w:rsidRPr="007E2CF6" w:rsidTr="000513F3">
        <w:trPr>
          <w:cantSplit/>
        </w:trPr>
        <w:tc>
          <w:tcPr>
            <w:tcW w:w="7938" w:type="dxa"/>
          </w:tcPr>
          <w:p w:rsidR="00730E64" w:rsidRPr="007E2CF6" w:rsidRDefault="00730E64" w:rsidP="00051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1985" w:type="dxa"/>
          </w:tcPr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vAlign w:val="bottom"/>
          </w:tcPr>
          <w:p w:rsidR="00730E64" w:rsidRPr="007E2CF6" w:rsidRDefault="007B6C8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7B6C80" w:rsidP="007B6C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730E64" w:rsidRPr="007E2CF6" w:rsidRDefault="007B6C80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CF6" w:rsidRPr="007E2CF6" w:rsidTr="000513F3">
        <w:trPr>
          <w:cantSplit/>
          <w:trHeight w:val="473"/>
        </w:trPr>
        <w:tc>
          <w:tcPr>
            <w:tcW w:w="7938" w:type="dxa"/>
          </w:tcPr>
          <w:p w:rsidR="00730E64" w:rsidRPr="007E2CF6" w:rsidRDefault="00730E64" w:rsidP="000513F3">
            <w:pPr>
              <w:pStyle w:val="3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E2CF6">
              <w:rPr>
                <w:rFonts w:ascii="TH SarabunPSK" w:hAnsi="TH SarabunPSK" w:cs="TH SarabunPSK"/>
                <w:color w:val="auto"/>
                <w:cs/>
              </w:rPr>
              <w:t>รวม</w:t>
            </w:r>
          </w:p>
        </w:tc>
        <w:tc>
          <w:tcPr>
            <w:tcW w:w="1985" w:type="dxa"/>
          </w:tcPr>
          <w:p w:rsidR="00730E64" w:rsidRPr="007E2CF6" w:rsidRDefault="00287EBE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1701" w:type="dxa"/>
          </w:tcPr>
          <w:p w:rsidR="00AC2F8F" w:rsidRPr="007E2CF6" w:rsidRDefault="00AC2F8F" w:rsidP="00AC2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8,774,565.00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7,235,477.25</w:t>
            </w:r>
          </w:p>
          <w:p w:rsidR="00730E64" w:rsidRPr="007E2CF6" w:rsidRDefault="00730E64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30E64" w:rsidRPr="007E2CF6" w:rsidRDefault="002A0E38" w:rsidP="00051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1,539,087.75</w:t>
            </w:r>
          </w:p>
        </w:tc>
      </w:tr>
    </w:tbl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  <w:r w:rsidRPr="007E2CF6">
        <w:rPr>
          <w:rFonts w:ascii="TH SarabunPSK" w:hAnsi="TH SarabunPSK" w:cs="TH SarabunPSK" w:hint="cs"/>
          <w:sz w:val="32"/>
          <w:szCs w:val="32"/>
          <w:cs/>
        </w:rPr>
        <w:t>จำนวนโครงการที่ได้ดำเนินการแล้ว</w:t>
      </w:r>
      <w:r w:rsidR="006E75E1" w:rsidRPr="007E2CF6">
        <w:rPr>
          <w:rFonts w:ascii="TH SarabunPSK" w:hAnsi="TH SarabunPSK" w:cs="TH SarabunPSK" w:hint="cs"/>
          <w:sz w:val="32"/>
          <w:szCs w:val="32"/>
          <w:cs/>
        </w:rPr>
        <w:t>87</w:t>
      </w:r>
      <w:r w:rsidRPr="007E2CF6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</w:rPr>
      </w:pPr>
      <w:r w:rsidRPr="007E2CF6">
        <w:rPr>
          <w:rFonts w:ascii="TH SarabunPSK" w:hAnsi="TH SarabunPSK" w:cs="TH SarabunPSK" w:hint="cs"/>
          <w:sz w:val="32"/>
          <w:szCs w:val="32"/>
          <w:cs/>
        </w:rPr>
        <w:t>จำนวนโครงการตามแผนพัฒนาห้า(ปีงบประมาณ 256</w:t>
      </w:r>
      <w:r w:rsidR="0072069F" w:rsidRPr="007E2CF6">
        <w:rPr>
          <w:rFonts w:ascii="TH SarabunPSK" w:hAnsi="TH SarabunPSK" w:cs="TH SarabunPSK"/>
          <w:sz w:val="32"/>
          <w:szCs w:val="32"/>
        </w:rPr>
        <w:t>7</w:t>
      </w:r>
      <w:r w:rsidRPr="007E2CF6">
        <w:rPr>
          <w:rFonts w:ascii="TH SarabunPSK" w:hAnsi="TH SarabunPSK" w:cs="TH SarabunPSK" w:hint="cs"/>
          <w:sz w:val="32"/>
          <w:szCs w:val="32"/>
          <w:cs/>
        </w:rPr>
        <w:t>)   298 โครงการ</w:t>
      </w:r>
    </w:p>
    <w:p w:rsidR="00730E64" w:rsidRPr="007E2CF6" w:rsidRDefault="00730E64" w:rsidP="00730E64">
      <w:pPr>
        <w:rPr>
          <w:rFonts w:ascii="TH SarabunPSK" w:hAnsi="TH SarabunPSK" w:cs="TH SarabunPSK"/>
          <w:sz w:val="32"/>
          <w:szCs w:val="32"/>
          <w:cs/>
        </w:rPr>
      </w:pPr>
      <w:r w:rsidRPr="007E2CF6">
        <w:rPr>
          <w:rFonts w:ascii="TH SarabunPSK" w:hAnsi="TH SarabunPSK" w:cs="TH SarabunPSK" w:hint="cs"/>
          <w:sz w:val="32"/>
          <w:szCs w:val="32"/>
          <w:cs/>
        </w:rPr>
        <w:t>คิดเป็นร้อยละ 2</w:t>
      </w:r>
      <w:r w:rsidR="00993AAD" w:rsidRPr="007E2CF6">
        <w:rPr>
          <w:rFonts w:ascii="TH SarabunPSK" w:hAnsi="TH SarabunPSK" w:cs="TH SarabunPSK" w:hint="cs"/>
          <w:sz w:val="32"/>
          <w:szCs w:val="32"/>
          <w:cs/>
        </w:rPr>
        <w:t>9</w:t>
      </w:r>
      <w:r w:rsidRPr="007E2CF6">
        <w:rPr>
          <w:rFonts w:ascii="TH SarabunPSK" w:hAnsi="TH SarabunPSK" w:cs="TH SarabunPSK" w:hint="cs"/>
          <w:sz w:val="32"/>
          <w:szCs w:val="32"/>
          <w:cs/>
        </w:rPr>
        <w:t>.</w:t>
      </w:r>
      <w:r w:rsidR="00993AAD" w:rsidRPr="007E2CF6">
        <w:rPr>
          <w:rFonts w:ascii="TH SarabunPSK" w:hAnsi="TH SarabunPSK" w:cs="TH SarabunPSK" w:hint="cs"/>
          <w:sz w:val="32"/>
          <w:szCs w:val="32"/>
          <w:cs/>
        </w:rPr>
        <w:t>19</w:t>
      </w:r>
      <w:r w:rsidRPr="007E2CF6"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</w:p>
    <w:p w:rsidR="00360F3E" w:rsidRPr="007E2CF6" w:rsidRDefault="00360F3E">
      <w:pPr>
        <w:rPr>
          <w:rFonts w:ascii="TH SarabunPSK" w:hAnsi="TH SarabunPSK" w:cs="TH SarabunPSK"/>
        </w:rPr>
      </w:pPr>
    </w:p>
    <w:sectPr w:rsidR="00360F3E" w:rsidRPr="007E2CF6" w:rsidSect="000513F3">
      <w:pgSz w:w="16838" w:h="11906" w:orient="landscape"/>
      <w:pgMar w:top="851" w:right="1440" w:bottom="1152" w:left="144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87" w:rsidRDefault="00F85787">
      <w:r>
        <w:separator/>
      </w:r>
    </w:p>
  </w:endnote>
  <w:endnote w:type="continuationSeparator" w:id="1">
    <w:p w:rsidR="00F85787" w:rsidRDefault="00F8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 New">
    <w:altName w:val="Browallia New"/>
    <w:charset w:val="00"/>
    <w:family w:val="swiss"/>
    <w:pitch w:val="variable"/>
    <w:sig w:usb0="8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E2" w:rsidRDefault="008B65C8">
    <w:pPr>
      <w:pStyle w:val="a3"/>
      <w:jc w:val="right"/>
    </w:pPr>
    <w:r w:rsidRPr="008B65C8">
      <w:fldChar w:fldCharType="begin"/>
    </w:r>
    <w:r w:rsidR="00BC14E2">
      <w:instrText>PAGE   \* MERGEFORMAT</w:instrText>
    </w:r>
    <w:r w:rsidRPr="008B65C8">
      <w:fldChar w:fldCharType="separate"/>
    </w:r>
    <w:r w:rsidR="00CC2B88" w:rsidRPr="00CC2B88">
      <w:rPr>
        <w:rFonts w:cs="Times New Roman"/>
        <w:noProof/>
        <w:szCs w:val="24"/>
        <w:lang w:val="th-TH"/>
      </w:rPr>
      <w:t>2</w:t>
    </w:r>
    <w:r>
      <w:rPr>
        <w:rFonts w:cs="Times New Roman"/>
        <w:noProof/>
        <w:szCs w:val="24"/>
        <w:lang w:val="th-TH"/>
      </w:rPr>
      <w:fldChar w:fldCharType="end"/>
    </w:r>
  </w:p>
  <w:p w:rsidR="00BC14E2" w:rsidRDefault="00BC14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87" w:rsidRDefault="00F85787">
      <w:r>
        <w:separator/>
      </w:r>
    </w:p>
  </w:footnote>
  <w:footnote w:type="continuationSeparator" w:id="1">
    <w:p w:rsidR="00F85787" w:rsidRDefault="00F85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5CD1"/>
    <w:multiLevelType w:val="hybridMultilevel"/>
    <w:tmpl w:val="86001FCA"/>
    <w:lvl w:ilvl="0" w:tplc="F882151E">
      <w:start w:val="2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54B2BCC"/>
    <w:multiLevelType w:val="hybridMultilevel"/>
    <w:tmpl w:val="E65AAE58"/>
    <w:lvl w:ilvl="0" w:tplc="220EC7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eesia New" w:eastAsia="Times New Roman" w:hAnsi="Freesia New" w:cs="Freesia New" w:hint="default"/>
      </w:rPr>
    </w:lvl>
    <w:lvl w:ilvl="1" w:tplc="220EC71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Freesia New" w:eastAsia="Times New Roman" w:hAnsi="Freesia New" w:cs="Frees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1CF1974"/>
    <w:multiLevelType w:val="hybridMultilevel"/>
    <w:tmpl w:val="7652C5D2"/>
    <w:lvl w:ilvl="0" w:tplc="291207EA">
      <w:start w:val="24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738FE"/>
    <w:multiLevelType w:val="singleLevel"/>
    <w:tmpl w:val="71C64F84"/>
    <w:lvl w:ilvl="0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785D6388"/>
    <w:multiLevelType w:val="hybridMultilevel"/>
    <w:tmpl w:val="37DA04A0"/>
    <w:lvl w:ilvl="0" w:tplc="D21C24E8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30E64"/>
    <w:rsid w:val="000513F3"/>
    <w:rsid w:val="00053D76"/>
    <w:rsid w:val="000744F7"/>
    <w:rsid w:val="000B737C"/>
    <w:rsid w:val="000C2A8D"/>
    <w:rsid w:val="000F540A"/>
    <w:rsid w:val="00156DB7"/>
    <w:rsid w:val="00166A67"/>
    <w:rsid w:val="001A2C09"/>
    <w:rsid w:val="001B6B7A"/>
    <w:rsid w:val="001D7FA7"/>
    <w:rsid w:val="001E5993"/>
    <w:rsid w:val="00211628"/>
    <w:rsid w:val="002705CB"/>
    <w:rsid w:val="00282B99"/>
    <w:rsid w:val="00287EBE"/>
    <w:rsid w:val="002A0E38"/>
    <w:rsid w:val="002B32FA"/>
    <w:rsid w:val="002B6D57"/>
    <w:rsid w:val="002C2483"/>
    <w:rsid w:val="00301956"/>
    <w:rsid w:val="00360F3E"/>
    <w:rsid w:val="00387AC3"/>
    <w:rsid w:val="003A33EB"/>
    <w:rsid w:val="003C6A10"/>
    <w:rsid w:val="004111F4"/>
    <w:rsid w:val="004303CD"/>
    <w:rsid w:val="004836D2"/>
    <w:rsid w:val="00494D54"/>
    <w:rsid w:val="00513E98"/>
    <w:rsid w:val="00556A13"/>
    <w:rsid w:val="00566551"/>
    <w:rsid w:val="00575E32"/>
    <w:rsid w:val="005C04DC"/>
    <w:rsid w:val="005C506F"/>
    <w:rsid w:val="0061176A"/>
    <w:rsid w:val="006349D6"/>
    <w:rsid w:val="00636727"/>
    <w:rsid w:val="006476A0"/>
    <w:rsid w:val="006E66B5"/>
    <w:rsid w:val="006E75E1"/>
    <w:rsid w:val="007063E2"/>
    <w:rsid w:val="0072069F"/>
    <w:rsid w:val="00730E64"/>
    <w:rsid w:val="00743FBF"/>
    <w:rsid w:val="0079154E"/>
    <w:rsid w:val="007B44E8"/>
    <w:rsid w:val="007B6C80"/>
    <w:rsid w:val="007E2CF6"/>
    <w:rsid w:val="008B65C8"/>
    <w:rsid w:val="008C5926"/>
    <w:rsid w:val="009821C5"/>
    <w:rsid w:val="00993AAD"/>
    <w:rsid w:val="009B7CC3"/>
    <w:rsid w:val="009C31FA"/>
    <w:rsid w:val="009E4DCC"/>
    <w:rsid w:val="00A511C2"/>
    <w:rsid w:val="00A60A8E"/>
    <w:rsid w:val="00A64CAD"/>
    <w:rsid w:val="00AC2F8F"/>
    <w:rsid w:val="00B72785"/>
    <w:rsid w:val="00BC14E2"/>
    <w:rsid w:val="00BD4AC7"/>
    <w:rsid w:val="00C27FE7"/>
    <w:rsid w:val="00C32471"/>
    <w:rsid w:val="00C643B3"/>
    <w:rsid w:val="00C76B78"/>
    <w:rsid w:val="00CC2B88"/>
    <w:rsid w:val="00CD69A1"/>
    <w:rsid w:val="00CE445A"/>
    <w:rsid w:val="00D23C5F"/>
    <w:rsid w:val="00D25F14"/>
    <w:rsid w:val="00D43DC4"/>
    <w:rsid w:val="00D45590"/>
    <w:rsid w:val="00EB3A80"/>
    <w:rsid w:val="00ED17E5"/>
    <w:rsid w:val="00F0369D"/>
    <w:rsid w:val="00F3396A"/>
    <w:rsid w:val="00F84957"/>
    <w:rsid w:val="00F85787"/>
    <w:rsid w:val="00FB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6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30E64"/>
    <w:pPr>
      <w:keepNext/>
      <w:jc w:val="center"/>
      <w:outlineLvl w:val="0"/>
    </w:pPr>
    <w:rPr>
      <w:rFonts w:ascii="AngsanaUPC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730E64"/>
    <w:pPr>
      <w:keepNext/>
      <w:jc w:val="center"/>
      <w:outlineLvl w:val="1"/>
    </w:pPr>
    <w:rPr>
      <w:rFonts w:ascii="AngsanaUPC" w:hAnsi="AngsanaUPC"/>
      <w:b/>
      <w:bCs/>
      <w:sz w:val="72"/>
      <w:szCs w:val="72"/>
    </w:rPr>
  </w:style>
  <w:style w:type="paragraph" w:styleId="3">
    <w:name w:val="heading 3"/>
    <w:basedOn w:val="a"/>
    <w:next w:val="a"/>
    <w:link w:val="30"/>
    <w:unhideWhenUsed/>
    <w:qFormat/>
    <w:rsid w:val="00730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730E64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730E64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730E6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9">
    <w:name w:val="heading 9"/>
    <w:basedOn w:val="a"/>
    <w:next w:val="a"/>
    <w:link w:val="90"/>
    <w:qFormat/>
    <w:rsid w:val="00730E6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0E64"/>
    <w:rPr>
      <w:rFonts w:ascii="AngsanaUPC" w:eastAsia="Cordia New" w:hAnsi="AngsanaUPC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30E64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730E64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730E64"/>
    <w:rPr>
      <w:rFonts w:ascii="Times New Roman" w:eastAsia="Cordia New" w:hAnsi="Times New Roman" w:cs="Angsana New"/>
      <w:b/>
      <w:bCs/>
      <w:szCs w:val="25"/>
    </w:rPr>
  </w:style>
  <w:style w:type="paragraph" w:styleId="a3">
    <w:name w:val="footer"/>
    <w:basedOn w:val="a"/>
    <w:link w:val="a4"/>
    <w:uiPriority w:val="99"/>
    <w:rsid w:val="00730E64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</w:rPr>
  </w:style>
  <w:style w:type="character" w:customStyle="1" w:styleId="a4">
    <w:name w:val="ท้ายกระดาษ อักขระ"/>
    <w:basedOn w:val="a0"/>
    <w:link w:val="a3"/>
    <w:uiPriority w:val="99"/>
    <w:rsid w:val="00730E64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rsid w:val="00730E64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730E64"/>
    <w:rPr>
      <w:rFonts w:ascii="AngsanaUPC" w:eastAsia="Cordia New" w:hAnsi="AngsanaUPC" w:cs="Angsana New"/>
      <w:b/>
      <w:bCs/>
      <w:sz w:val="72"/>
      <w:szCs w:val="72"/>
    </w:rPr>
  </w:style>
  <w:style w:type="character" w:customStyle="1" w:styleId="90">
    <w:name w:val="หัวเรื่อง 9 อักขระ"/>
    <w:basedOn w:val="a0"/>
    <w:link w:val="9"/>
    <w:rsid w:val="00730E64"/>
    <w:rPr>
      <w:rFonts w:ascii="Arial" w:eastAsia="Cordia New" w:hAnsi="Arial" w:cs="Cordia New"/>
      <w:szCs w:val="25"/>
    </w:rPr>
  </w:style>
  <w:style w:type="paragraph" w:styleId="a5">
    <w:name w:val="Title"/>
    <w:basedOn w:val="a"/>
    <w:link w:val="a6"/>
    <w:qFormat/>
    <w:rsid w:val="00730E64"/>
    <w:pPr>
      <w:jc w:val="center"/>
    </w:pPr>
    <w:rPr>
      <w:rFonts w:ascii="AngsanaUPC" w:hAnsi="AngsanaUPC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730E64"/>
    <w:rPr>
      <w:rFonts w:ascii="AngsanaUPC" w:eastAsia="Cordia New" w:hAnsi="AngsanaUPC" w:cs="Angsana New"/>
      <w:b/>
      <w:bCs/>
      <w:sz w:val="44"/>
      <w:szCs w:val="44"/>
    </w:rPr>
  </w:style>
  <w:style w:type="table" w:styleId="a7">
    <w:name w:val="Table Grid"/>
    <w:basedOn w:val="a1"/>
    <w:rsid w:val="00730E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730E64"/>
    <w:rPr>
      <w:rFonts w:ascii="Angsana New" w:hAnsi="Angsana New"/>
      <w:lang w:eastAsia="zh-CN"/>
    </w:rPr>
  </w:style>
  <w:style w:type="character" w:customStyle="1" w:styleId="32">
    <w:name w:val="เนื้อความ 3 อักขระ"/>
    <w:basedOn w:val="a0"/>
    <w:link w:val="31"/>
    <w:rsid w:val="00730E64"/>
    <w:rPr>
      <w:rFonts w:ascii="Angsana New" w:eastAsia="Cordia New" w:hAnsi="Angsana New" w:cs="Angsana New"/>
      <w:sz w:val="28"/>
      <w:lang w:eastAsia="zh-CN"/>
    </w:rPr>
  </w:style>
  <w:style w:type="paragraph" w:styleId="a8">
    <w:name w:val="Body Text"/>
    <w:basedOn w:val="a"/>
    <w:link w:val="a9"/>
    <w:rsid w:val="00730E64"/>
    <w:pPr>
      <w:jc w:val="both"/>
    </w:pPr>
    <w:rPr>
      <w:rFonts w:ascii="Angsana New" w:hAnsi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730E64"/>
    <w:rPr>
      <w:rFonts w:ascii="Angsana New" w:eastAsia="Cordia New" w:hAnsi="Angsan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730E64"/>
    <w:pPr>
      <w:jc w:val="both"/>
    </w:pPr>
    <w:rPr>
      <w:rFonts w:ascii="Angsana New" w:hAnsi="Angsana New"/>
      <w:lang w:eastAsia="zh-CN"/>
    </w:rPr>
  </w:style>
  <w:style w:type="character" w:customStyle="1" w:styleId="22">
    <w:name w:val="เนื้อความ 2 อักขระ"/>
    <w:basedOn w:val="a0"/>
    <w:link w:val="21"/>
    <w:rsid w:val="00730E64"/>
    <w:rPr>
      <w:rFonts w:ascii="Angsana New" w:eastAsia="Cordia New" w:hAnsi="Angsana New" w:cs="Angsana New"/>
      <w:sz w:val="28"/>
      <w:lang w:eastAsia="zh-CN"/>
    </w:rPr>
  </w:style>
  <w:style w:type="character" w:styleId="aa">
    <w:name w:val="page number"/>
    <w:basedOn w:val="a0"/>
    <w:rsid w:val="00730E64"/>
  </w:style>
  <w:style w:type="paragraph" w:styleId="ab">
    <w:name w:val="header"/>
    <w:basedOn w:val="a"/>
    <w:link w:val="ac"/>
    <w:rsid w:val="00730E64"/>
    <w:pPr>
      <w:tabs>
        <w:tab w:val="center" w:pos="4153"/>
        <w:tab w:val="right" w:pos="8306"/>
      </w:tabs>
    </w:pPr>
    <w:rPr>
      <w:rFonts w:ascii="Angsana New" w:hAnsi="Angsana New"/>
      <w:sz w:val="32"/>
      <w:szCs w:val="37"/>
      <w:lang w:eastAsia="zh-CN"/>
    </w:rPr>
  </w:style>
  <w:style w:type="character" w:customStyle="1" w:styleId="ac">
    <w:name w:val="หัวกระดาษ อักขระ"/>
    <w:basedOn w:val="a0"/>
    <w:link w:val="ab"/>
    <w:rsid w:val="00730E64"/>
    <w:rPr>
      <w:rFonts w:ascii="Angsana New" w:eastAsia="Cordia New" w:hAnsi="Angsana New" w:cs="Angsana New"/>
      <w:sz w:val="32"/>
      <w:szCs w:val="37"/>
      <w:lang w:eastAsia="zh-CN"/>
    </w:rPr>
  </w:style>
  <w:style w:type="paragraph" w:customStyle="1" w:styleId="Default">
    <w:name w:val="Default"/>
    <w:rsid w:val="00730E64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customStyle="1" w:styleId="NormalTimesNewRoman">
    <w:name w:val="Normal + (ละติน) Times New Roman"/>
    <w:aliases w:val="(เอเชีย) Angsana New,ไม่ขีดเส้นใต้,กึ่งกล..."/>
    <w:basedOn w:val="a"/>
    <w:rsid w:val="00730E64"/>
    <w:pPr>
      <w:jc w:val="center"/>
    </w:pPr>
    <w:rPr>
      <w:rFonts w:ascii="Times New Roman" w:eastAsia="Angsana New" w:hAnsi="Times New Roman" w:cs="AngsanaUPC"/>
      <w:sz w:val="24"/>
      <w:szCs w:val="24"/>
    </w:rPr>
  </w:style>
  <w:style w:type="paragraph" w:styleId="ad">
    <w:name w:val="List Paragraph"/>
    <w:basedOn w:val="a"/>
    <w:uiPriority w:val="34"/>
    <w:qFormat/>
    <w:rsid w:val="00730E64"/>
    <w:pPr>
      <w:ind w:left="720"/>
    </w:pPr>
    <w:rPr>
      <w:rFonts w:ascii="Times New Roman" w:eastAsia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730E64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730E6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948A-9C0D-4563-9559-62D46648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2025-04-24T03:42:00Z</dcterms:created>
  <dcterms:modified xsi:type="dcterms:W3CDTF">2025-04-24T03:42:00Z</dcterms:modified>
</cp:coreProperties>
</file>